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CAC5" w14:textId="77777777" w:rsidR="003B60C8" w:rsidRPr="005F3F46" w:rsidRDefault="003B60C8" w:rsidP="003B60C8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</w:rPr>
      </w:pPr>
      <w:r w:rsidRPr="005F3F46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โครงการ</w:t>
      </w:r>
      <w:r w:rsidR="00B50C82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ท้องถิ่น</w:t>
      </w:r>
      <w:r w:rsidR="003C729B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ร่วมใจ</w:t>
      </w:r>
      <w:r w:rsidR="00B50C82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พัฒนาชุมชน</w:t>
      </w:r>
      <w:r w:rsidR="00C01A2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5F3F46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ประจำปี</w:t>
      </w:r>
      <w:r w:rsidR="003C729B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งบประมาณ  พ.ศ.</w:t>
      </w:r>
      <w:r w:rsidRPr="005F3F46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256</w:t>
      </w:r>
      <w:r w:rsidR="00741EC0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5</w:t>
      </w:r>
    </w:p>
    <w:p w14:paraId="0D7CB6EB" w14:textId="77777777" w:rsidR="005F3F46" w:rsidRPr="005F3F46" w:rsidRDefault="005F3F46" w:rsidP="005F3F46">
      <w:pPr>
        <w:pStyle w:val="a3"/>
        <w:shd w:val="clear" w:color="auto" w:fill="FFFFFF"/>
        <w:spacing w:before="0" w:beforeAutospacing="0" w:after="150" w:afterAutospacing="0"/>
        <w:jc w:val="thaiDistribute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</w:rPr>
      </w:pPr>
      <w:r w:rsidRPr="005F3F46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1.</w:t>
      </w:r>
      <w:r w:rsidR="00A714AD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5F3F46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หลักการและเหตุผล</w:t>
      </w:r>
    </w:p>
    <w:p w14:paraId="04821690" w14:textId="77777777" w:rsidR="003B60C8" w:rsidRPr="005F3F46" w:rsidRDefault="003B60C8" w:rsidP="003B60C8">
      <w:pPr>
        <w:pStyle w:val="a3"/>
        <w:shd w:val="clear" w:color="auto" w:fill="FFFFFF"/>
        <w:spacing w:before="0" w:beforeAutospacing="0" w:after="15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คณะผู้บริหาร  สมาชิกสภาเทศบาล  พนักงานเทศบาล  และพนักงานจ้าง  ถือได้ว่าเป็นกลไกลหลักของเทศบาลในการให้บริการประชาชน  ตลอดจนการปฏิบัติหน้าที่ให้ถูกต้องตามข้อบังคับต่างๆ  ที่เกี่ยวข้อง  เทศบาลตำบลโพน  จึงได้จัดทำโครงการ</w:t>
      </w:r>
      <w:r w:rsidR="003C729B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บุคลากรร่วมใจ 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ของคณะผู้บริหาร  สมาชิกสภาเทศบาล  พนักงานเทศบาล  และพนักงานจ้าง  เพื่อพัฒนาและปลูกฝังการมีคุณธรรม  จริยธรรม</w:t>
      </w:r>
      <w:r w:rsidR="00DF74AE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และความสามัคคี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ในองค์กร  การจัดโครงการฯ  จะเป็นวิธีหนึ่ง  ที่จะช่วยขัดเกลาอุปนิสัยและปลูกฝังการมีคุณธรรม  จริยธรรม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ความสำนึกรับผิดชอบต่อตนเอง  ครอบครัว</w:t>
      </w:r>
      <w:r w:rsidR="005F3F46">
        <w:rPr>
          <w:rFonts w:ascii="TH SarabunIT๙" w:hAnsi="TH SarabunIT๙" w:cs="TH SarabunIT๙"/>
          <w:color w:val="504D4D"/>
          <w:sz w:val="32"/>
          <w:szCs w:val="32"/>
        </w:rPr>
        <w:t xml:space="preserve">  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การทำงานและการบริการประชาชน  ตลอดทั้งปลูกฝังให้มีความ</w:t>
      </w:r>
      <w:r w:rsidR="001E64CB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สมัครสมานสามัคคีในหมู่คณะ  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คิดสร้างสรรค์  คิดเป็น  ทำเป็น  แก้ปัญหาสร้างความเข้าใจต่อโลกและชีวิตมากขึ้น  เทศบาลตำบลโพน  จึงได้กำหนดโครงการ</w:t>
      </w:r>
      <w:r w:rsidR="00B50C82">
        <w:rPr>
          <w:rFonts w:ascii="TH SarabunIT๙" w:hAnsi="TH SarabunIT๙" w:cs="TH SarabunIT๙" w:hint="cs"/>
          <w:color w:val="504D4D"/>
          <w:sz w:val="32"/>
          <w:szCs w:val="32"/>
          <w:cs/>
        </w:rPr>
        <w:t>ท้องถิ่น</w:t>
      </w:r>
      <w:r w:rsidR="003C65EA">
        <w:rPr>
          <w:rFonts w:ascii="TH SarabunIT๙" w:hAnsi="TH SarabunIT๙" w:cs="TH SarabunIT๙" w:hint="cs"/>
          <w:color w:val="504D4D"/>
          <w:sz w:val="32"/>
          <w:szCs w:val="32"/>
          <w:cs/>
        </w:rPr>
        <w:t>ร่วมใจ</w:t>
      </w:r>
      <w:r w:rsidR="00B50C82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พัฒนาชุมชน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ของคณะผู้บริหาร  สมาชิกสภาเทศบาล  พนักงานเทศบาล  และพนักงานจ้าง  ประจำปี</w:t>
      </w:r>
      <w:r w:rsidR="003C65EA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งบประมาณ  พ.ศ.  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256</w:t>
      </w:r>
      <w:r w:rsidR="003713B7">
        <w:rPr>
          <w:rFonts w:ascii="TH SarabunIT๙" w:hAnsi="TH SarabunIT๙" w:cs="TH SarabunIT๙" w:hint="cs"/>
          <w:color w:val="504D4D"/>
          <w:sz w:val="32"/>
          <w:szCs w:val="32"/>
          <w:cs/>
        </w:rPr>
        <w:t>5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ขึ้น</w:t>
      </w:r>
    </w:p>
    <w:p w14:paraId="0DA846D7" w14:textId="77777777" w:rsidR="005F3F46" w:rsidRDefault="005F3F46" w:rsidP="005F3F4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Style w:val="a4"/>
          <w:rFonts w:ascii="TH SarabunIT๙" w:hAnsi="TH SarabunIT๙" w:cs="TH SarabunIT๙" w:hint="cs"/>
          <w:color w:val="504D4D"/>
          <w:sz w:val="32"/>
          <w:szCs w:val="32"/>
          <w:cs/>
        </w:rPr>
        <w:t>2.</w:t>
      </w:r>
      <w:r w:rsidR="00A714AD">
        <w:rPr>
          <w:rStyle w:val="a4"/>
          <w:rFonts w:ascii="TH SarabunIT๙" w:hAnsi="TH SarabunIT๙" w:cs="TH SarabunIT๙" w:hint="cs"/>
          <w:color w:val="504D4D"/>
          <w:sz w:val="32"/>
          <w:szCs w:val="32"/>
          <w:cs/>
        </w:rPr>
        <w:t xml:space="preserve">  </w:t>
      </w:r>
      <w:r w:rsidR="003B60C8" w:rsidRPr="003B60C8">
        <w:rPr>
          <w:rStyle w:val="a4"/>
          <w:rFonts w:ascii="TH SarabunIT๙" w:hAnsi="TH SarabunIT๙" w:cs="TH SarabunIT๙"/>
          <w:color w:val="504D4D"/>
          <w:sz w:val="32"/>
          <w:szCs w:val="32"/>
          <w:cs/>
        </w:rPr>
        <w:t>วัตถุประสงค์ของโครงการ</w:t>
      </w:r>
    </w:p>
    <w:p w14:paraId="0BB2663F" w14:textId="77777777" w:rsidR="00A714AD" w:rsidRDefault="003B60C8" w:rsidP="006734A7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 w:rsidRPr="003B60C8">
        <w:rPr>
          <w:rFonts w:ascii="TH SarabunIT๙" w:hAnsi="TH SarabunIT๙" w:cs="TH SarabunIT๙"/>
          <w:color w:val="504D4D"/>
          <w:sz w:val="32"/>
          <w:szCs w:val="32"/>
        </w:rPr>
        <w:t xml:space="preserve">1.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เพื่อสร้างเสริมคุณธรรมและจริยธรรมของผู้บริหาร </w:t>
      </w:r>
      <w:proofErr w:type="gramStart"/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</w:t>
      </w:r>
      <w:proofErr w:type="gramEnd"/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และพนักงานจ้าง</w:t>
      </w:r>
    </w:p>
    <w:p w14:paraId="560944F2" w14:textId="77777777" w:rsidR="003B60C8" w:rsidRDefault="00924853" w:rsidP="006734A7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Fonts w:ascii="TH SarabunIT๙" w:hAnsi="TH SarabunIT๙" w:cs="TH SarabunIT๙"/>
          <w:color w:val="504D4D"/>
          <w:sz w:val="32"/>
          <w:szCs w:val="32"/>
        </w:rPr>
        <w:t>2</w:t>
      </w:r>
      <w:r w:rsidR="003B60C8" w:rsidRPr="003B60C8">
        <w:rPr>
          <w:rFonts w:ascii="TH SarabunIT๙" w:hAnsi="TH SarabunIT๙" w:cs="TH SarabunIT๙"/>
          <w:color w:val="504D4D"/>
          <w:sz w:val="32"/>
          <w:szCs w:val="32"/>
        </w:rPr>
        <w:t xml:space="preserve">. </w:t>
      </w:r>
      <w:r w:rsidR="003B60C8"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เพื่อให้</w:t>
      </w:r>
      <w:r w:rsidR="005F3F46"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ผู้บริหาร </w:t>
      </w:r>
      <w:proofErr w:type="gramStart"/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สมาชิกสภาเทศบาล  </w:t>
      </w:r>
      <w:r w:rsidR="005F3F46"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</w:t>
      </w:r>
      <w:proofErr w:type="gramEnd"/>
      <w:r w:rsidR="005F3F46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และพนักงานจ้าง</w:t>
      </w:r>
      <w:r w:rsidR="003B60C8"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รู้จักการทำงานเป็นทีม เกิดความรักสามัคคีภายในองค์กร</w:t>
      </w:r>
    </w:p>
    <w:p w14:paraId="3CA6CB62" w14:textId="77777777" w:rsidR="006B0980" w:rsidRDefault="00924853" w:rsidP="00C5632B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Fonts w:ascii="TH SarabunIT๙" w:hAnsi="TH SarabunIT๙" w:cs="TH SarabunIT๙"/>
          <w:color w:val="504D4D"/>
          <w:sz w:val="32"/>
          <w:szCs w:val="32"/>
        </w:rPr>
        <w:t>3</w:t>
      </w:r>
      <w:r w:rsidR="00AC4CD8">
        <w:rPr>
          <w:rFonts w:ascii="TH SarabunIT๙" w:hAnsi="TH SarabunIT๙" w:cs="TH SarabunIT๙"/>
          <w:color w:val="504D4D"/>
          <w:sz w:val="32"/>
          <w:szCs w:val="32"/>
        </w:rPr>
        <w:t xml:space="preserve">.  </w:t>
      </w:r>
      <w:r w:rsidR="004575C6">
        <w:rPr>
          <w:rFonts w:ascii="TH SarabunIT๙" w:hAnsi="TH SarabunIT๙" w:cs="TH SarabunIT๙" w:hint="cs"/>
          <w:color w:val="504D4D"/>
          <w:sz w:val="32"/>
          <w:szCs w:val="32"/>
          <w:cs/>
        </w:rPr>
        <w:t>เพื่อเป็นการพัฒนาช</w:t>
      </w:r>
      <w:r w:rsidR="00C5632B">
        <w:rPr>
          <w:rFonts w:ascii="TH SarabunIT๙" w:hAnsi="TH SarabunIT๙" w:cs="TH SarabunIT๙" w:hint="cs"/>
          <w:color w:val="504D4D"/>
          <w:sz w:val="32"/>
          <w:szCs w:val="32"/>
          <w:cs/>
        </w:rPr>
        <w:t>ุมชนให้มีสภาพแวดล้อมที่</w:t>
      </w:r>
      <w:r w:rsidR="00133235">
        <w:rPr>
          <w:rFonts w:ascii="TH SarabunIT๙" w:hAnsi="TH SarabunIT๙" w:cs="TH SarabunIT๙" w:hint="cs"/>
          <w:color w:val="504D4D"/>
          <w:sz w:val="32"/>
          <w:szCs w:val="32"/>
          <w:cs/>
        </w:rPr>
        <w:t>ดี</w:t>
      </w:r>
      <w:r w:rsidR="00C5632B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</w:t>
      </w:r>
    </w:p>
    <w:p w14:paraId="65D555C7" w14:textId="77777777" w:rsidR="00776E61" w:rsidRDefault="00924853" w:rsidP="006734A7">
      <w:pPr>
        <w:pStyle w:val="a3"/>
        <w:shd w:val="clear" w:color="auto" w:fill="FFFFFF"/>
        <w:spacing w:before="0" w:beforeAutospacing="0" w:after="15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4</w:t>
      </w:r>
      <w:r w:rsidR="00776E61">
        <w:rPr>
          <w:rFonts w:ascii="TH SarabunIT๙" w:hAnsi="TH SarabunIT๙" w:cs="TH SarabunIT๙" w:hint="cs"/>
          <w:color w:val="504D4D"/>
          <w:sz w:val="32"/>
          <w:szCs w:val="32"/>
          <w:cs/>
        </w:rPr>
        <w:t>.</w:t>
      </w:r>
      <w:r w:rsidR="00C5632B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เพื่อเป็นสานสัมพันธ์ระหว่าง  </w:t>
      </w:r>
      <w:r w:rsidR="001B30ED">
        <w:rPr>
          <w:rFonts w:ascii="TH SarabunIT๙" w:hAnsi="TH SarabunIT๙" w:cs="TH SarabunIT๙" w:hint="cs"/>
          <w:color w:val="504D4D"/>
          <w:sz w:val="32"/>
          <w:szCs w:val="32"/>
          <w:cs/>
        </w:rPr>
        <w:t>คณะ</w:t>
      </w:r>
      <w:r w:rsidR="00C5632B">
        <w:rPr>
          <w:rFonts w:ascii="TH SarabunIT๙" w:hAnsi="TH SarabunIT๙" w:cs="TH SarabunIT๙"/>
          <w:color w:val="504D4D"/>
          <w:sz w:val="32"/>
          <w:szCs w:val="32"/>
          <w:cs/>
        </w:rPr>
        <w:t>ผู้บริหาร</w:t>
      </w:r>
      <w:r w:rsidR="00C5632B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สมาชิกสภาเทศบาล  </w:t>
      </w:r>
      <w:r w:rsidR="00C5632B"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 w:rsidR="00C5632B"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  และพนักงานจ้าง</w:t>
      </w:r>
      <w:r w:rsidR="001B30ED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เข้ากับชุมชนได้ดียิ่งขึ้น</w:t>
      </w:r>
    </w:p>
    <w:p w14:paraId="444891B4" w14:textId="77777777" w:rsidR="006B0980" w:rsidRPr="004D2C5C" w:rsidRDefault="006B0980" w:rsidP="004D2C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</w:rPr>
      </w:pP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3.</w:t>
      </w:r>
      <w:r w:rsid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เป้าหมาย</w:t>
      </w:r>
    </w:p>
    <w:p w14:paraId="2F0A7B23" w14:textId="77777777" w:rsidR="006B0980" w:rsidRDefault="006B0980" w:rsidP="00850EE5">
      <w:pPr>
        <w:pStyle w:val="a3"/>
        <w:shd w:val="clear" w:color="auto" w:fill="FFFFFF"/>
        <w:spacing w:before="0" w:beforeAutospacing="0" w:after="150" w:afterAutospacing="0"/>
        <w:ind w:firstLine="1440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  และพนักงานจ้าง</w:t>
      </w:r>
      <w:r>
        <w:rPr>
          <w:rFonts w:ascii="TH SarabunIT๙" w:hAnsi="TH SarabunIT๙" w:cs="TH SarabunIT๙"/>
          <w:color w:val="504D4D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รวมทั้ง  กำนัน  ผู้ใหญ่บ้าน  และประชาชนทั่วไป</w:t>
      </w:r>
    </w:p>
    <w:p w14:paraId="4022B1E6" w14:textId="77777777" w:rsidR="006B0980" w:rsidRPr="004D2C5C" w:rsidRDefault="006B0980" w:rsidP="004D2C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</w:rPr>
      </w:pP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4.</w:t>
      </w:r>
      <w:r w:rsidR="004D2C5C"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หน่วยงานที่รับผิดชอบ</w:t>
      </w:r>
    </w:p>
    <w:p w14:paraId="0E0FA9A3" w14:textId="77777777" w:rsidR="006B0980" w:rsidRDefault="006B0980" w:rsidP="004D2C5C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สำนักปลัดเทศบาลตำบลโพน  </w:t>
      </w:r>
    </w:p>
    <w:p w14:paraId="09EB86F8" w14:textId="77777777" w:rsidR="006B0980" w:rsidRPr="004D2C5C" w:rsidRDefault="006B0980" w:rsidP="004D2C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  <w:cs/>
        </w:rPr>
      </w:pP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5.</w:t>
      </w:r>
      <w:r w:rsidR="004D2C5C"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สถานที่ให้การอบรม  หรือ  ประกอบกิจกรรม</w:t>
      </w:r>
    </w:p>
    <w:p w14:paraId="2BA586C7" w14:textId="77777777" w:rsidR="006B0980" w:rsidRPr="00850EE5" w:rsidRDefault="00924853" w:rsidP="00A534BB">
      <w:pPr>
        <w:pStyle w:val="a3"/>
        <w:shd w:val="clear" w:color="auto" w:fill="FFFFFF"/>
        <w:spacing w:before="0" w:beforeAutospacing="0" w:after="150" w:afterAutospacing="0"/>
        <w:ind w:firstLine="1440"/>
        <w:textAlignment w:val="baseline"/>
        <w:rPr>
          <w:rFonts w:ascii="TH SarabunIT๙" w:hAnsi="TH SarabunIT๙" w:cs="TH SarabunIT๙"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พื้นที่ในเขต</w:t>
      </w:r>
      <w:r w:rsidR="006B0980"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เทศบาลตำบลโพน</w:t>
      </w:r>
    </w:p>
    <w:p w14:paraId="083039FE" w14:textId="77777777" w:rsidR="006B0980" w:rsidRPr="004D2C5C" w:rsidRDefault="006B0980" w:rsidP="005F3F46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  <w:cs/>
        </w:rPr>
      </w:pP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6.</w:t>
      </w:r>
      <w:r w:rsidR="004D2C5C"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ระยะเวลาในการดำเนินการ</w:t>
      </w:r>
    </w:p>
    <w:p w14:paraId="3D2D7381" w14:textId="77777777" w:rsidR="009E416A" w:rsidRPr="004D2C5C" w:rsidRDefault="009E416A" w:rsidP="009E416A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ทุกวันพฤหัสดี  </w:t>
      </w:r>
      <w:r w:rsidR="00060AF8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สัปดาห์</w:t>
      </w:r>
      <w:r w:rsidR="00C6446B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ที่</w:t>
      </w:r>
      <w:r w:rsidR="00687DDE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 w:rsidR="00B26E0D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3</w:t>
      </w:r>
      <w:r w:rsidR="00687DDE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ของเดือน  ตลอดปีงบประมาณ  256</w:t>
      </w:r>
      <w:r w:rsidR="00741EC0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5</w:t>
      </w:r>
    </w:p>
    <w:p w14:paraId="13B4F87A" w14:textId="77777777" w:rsidR="006B0980" w:rsidRPr="004D2C5C" w:rsidRDefault="006B0980" w:rsidP="004D2C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i/>
          <w:color w:val="504D4D"/>
          <w:sz w:val="32"/>
          <w:szCs w:val="32"/>
        </w:rPr>
      </w:pPr>
      <w:r w:rsidRPr="004D2C5C">
        <w:rPr>
          <w:rFonts w:ascii="TH SarabunIT๙" w:hAnsi="TH SarabunIT๙" w:cs="TH SarabunIT๙" w:hint="cs"/>
          <w:b/>
          <w:bCs/>
          <w:i/>
          <w:color w:val="504D4D"/>
          <w:sz w:val="32"/>
          <w:szCs w:val="32"/>
          <w:cs/>
        </w:rPr>
        <w:t>7.</w:t>
      </w:r>
      <w:r w:rsidR="004D2C5C" w:rsidRPr="004D2C5C">
        <w:rPr>
          <w:rFonts w:ascii="TH SarabunIT๙" w:hAnsi="TH SarabunIT๙" w:cs="TH SarabunIT๙" w:hint="cs"/>
          <w:b/>
          <w:bCs/>
          <w:i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i/>
          <w:color w:val="504D4D"/>
          <w:sz w:val="32"/>
          <w:szCs w:val="32"/>
          <w:cs/>
        </w:rPr>
        <w:t>วิธีการดำเนินการ</w:t>
      </w:r>
    </w:p>
    <w:p w14:paraId="20AD2748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1.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ประชุมปรึกษาหารือ</w:t>
      </w:r>
    </w:p>
    <w:p w14:paraId="2DC8A928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2.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เสนอโครงการเพื่ออนุมัติ</w:t>
      </w:r>
    </w:p>
    <w:p w14:paraId="060E3F9F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3.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ประชาสัมพันธ์ให้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ผู้บริหาร </w:t>
      </w:r>
      <w:r w:rsidR="00A11EBF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  และพนักงานจ้าง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ทราบ</w:t>
      </w:r>
    </w:p>
    <w:p w14:paraId="6BAB734D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4.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เตรียมเอกสารการอบรม</w:t>
      </w:r>
    </w:p>
    <w:p w14:paraId="2B73482F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5.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ติดต่อประสานงานกับผู้มีหน้าที่เกี่ยวข้อง</w:t>
      </w:r>
    </w:p>
    <w:p w14:paraId="00A50C9E" w14:textId="77777777" w:rsidR="006B0980" w:rsidRDefault="006B0980" w:rsidP="004D2C5C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6.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ดำเนินการอบรม</w:t>
      </w:r>
      <w:r w:rsidR="002A6B2D" w:rsidRPr="002A6B2D">
        <w:rPr>
          <w:rFonts w:ascii="TH SarabunIT๙" w:hAnsi="TH SarabunIT๙" w:cs="TH SarabunIT๙"/>
          <w:i/>
          <w:color w:val="504D4D"/>
          <w:sz w:val="32"/>
          <w:szCs w:val="32"/>
        </w:rPr>
        <w:t>/</w:t>
      </w:r>
      <w:r w:rsidR="002A6B2D" w:rsidRPr="002A6B2D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กิจกรรม</w:t>
      </w:r>
    </w:p>
    <w:p w14:paraId="56E1BF32" w14:textId="77777777" w:rsidR="002A6B2D" w:rsidRDefault="002A6B2D" w:rsidP="002A6B2D">
      <w:pPr>
        <w:pStyle w:val="a3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-  ลงทะเบียนผู้ร่วมกิจกรรม</w:t>
      </w:r>
    </w:p>
    <w:p w14:paraId="2D70CB0A" w14:textId="77777777" w:rsidR="002A6B2D" w:rsidRPr="002A6B2D" w:rsidRDefault="002A6B2D" w:rsidP="00A576F4">
      <w:pPr>
        <w:pStyle w:val="a3"/>
        <w:shd w:val="clear" w:color="auto" w:fill="FFFFFF"/>
        <w:spacing w:before="0" w:beforeAutospacing="0" w:after="0" w:afterAutospacing="0"/>
        <w:ind w:firstLine="216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-  </w:t>
      </w:r>
      <w:r w:rsidR="009919FD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นัดหมายร่วมกันพัฒนา</w:t>
      </w:r>
      <w:r w:rsidR="00A576F4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และบำเพ็ญประโยชน์ตาม</w:t>
      </w:r>
      <w:r w:rsidR="009919FD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สถานที่ต่างๆ  ในเขตเทศบาล</w:t>
      </w:r>
    </w:p>
    <w:p w14:paraId="5B2A16D2" w14:textId="77777777" w:rsidR="006B0980" w:rsidRDefault="006B0980" w:rsidP="004D2C5C">
      <w:pPr>
        <w:pStyle w:val="a3"/>
        <w:shd w:val="clear" w:color="auto" w:fill="FFFFFF"/>
        <w:spacing w:before="0" w:beforeAutospacing="0" w:after="150" w:afterAutospacing="0"/>
        <w:ind w:left="720" w:firstLine="720"/>
        <w:textAlignment w:val="baseline"/>
        <w:rPr>
          <w:rFonts w:ascii="TH SarabunIT๙" w:hAnsi="TH SarabunIT๙" w:cs="TH SarabunIT๙"/>
          <w:i/>
          <w:color w:val="504D4D"/>
          <w:sz w:val="32"/>
          <w:szCs w:val="32"/>
        </w:rPr>
      </w:pP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7.</w:t>
      </w:r>
      <w:r w:rsidR="004D2C5C"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color w:val="504D4D"/>
          <w:sz w:val="32"/>
          <w:szCs w:val="32"/>
          <w:cs/>
        </w:rPr>
        <w:t>สรุปประเมินผลการดำเนินโครงการ</w:t>
      </w:r>
    </w:p>
    <w:p w14:paraId="78BA6E79" w14:textId="77777777" w:rsidR="00660660" w:rsidRDefault="00660660" w:rsidP="00660660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H SarabunIT๙" w:hAnsi="TH SarabunIT๙" w:cs="TH SarabunIT๙"/>
          <w:iCs/>
          <w:color w:val="504D4D"/>
          <w:sz w:val="32"/>
          <w:szCs w:val="32"/>
        </w:rPr>
      </w:pPr>
      <w:r>
        <w:rPr>
          <w:rFonts w:ascii="TH SarabunIT๙" w:hAnsi="TH SarabunIT๙" w:cs="TH SarabunIT๙"/>
          <w:iCs/>
          <w:color w:val="504D4D"/>
          <w:sz w:val="32"/>
          <w:szCs w:val="32"/>
        </w:rPr>
        <w:lastRenderedPageBreak/>
        <w:t>-2-</w:t>
      </w:r>
    </w:p>
    <w:p w14:paraId="232CFF49" w14:textId="77777777" w:rsidR="00E026E5" w:rsidRPr="00660660" w:rsidRDefault="00E026E5" w:rsidP="00660660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H SarabunIT๙" w:hAnsi="TH SarabunIT๙" w:cs="TH SarabunIT๙"/>
          <w:iCs/>
          <w:color w:val="504D4D"/>
          <w:sz w:val="32"/>
          <w:szCs w:val="32"/>
        </w:rPr>
      </w:pPr>
    </w:p>
    <w:p w14:paraId="104A5995" w14:textId="77777777" w:rsidR="00890403" w:rsidRPr="001A597A" w:rsidRDefault="00890403" w:rsidP="008904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32"/>
          <w:szCs w:val="32"/>
        </w:rPr>
      </w:pPr>
      <w:r w:rsidRPr="001A597A">
        <w:rPr>
          <w:rStyle w:val="a4"/>
          <w:rFonts w:ascii="TH SarabunIT๙" w:hAnsi="TH SarabunIT๙" w:cs="TH SarabunIT๙" w:hint="cs"/>
          <w:sz w:val="32"/>
          <w:szCs w:val="32"/>
          <w:cs/>
        </w:rPr>
        <w:t>8.  ง</w:t>
      </w:r>
      <w:r w:rsidRPr="001A597A">
        <w:rPr>
          <w:rStyle w:val="a4"/>
          <w:rFonts w:ascii="TH SarabunIT๙" w:hAnsi="TH SarabunIT๙" w:cs="TH SarabunIT๙"/>
          <w:sz w:val="32"/>
          <w:szCs w:val="32"/>
          <w:cs/>
        </w:rPr>
        <w:t>บประมาณ</w:t>
      </w:r>
    </w:p>
    <w:p w14:paraId="0F5B563D" w14:textId="77777777" w:rsidR="00890403" w:rsidRDefault="00890403" w:rsidP="00890403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ค่าอาหารว่างและเครื่องดื่ม  จำนวน  </w:t>
      </w:r>
      <w:r w:rsidR="00047D8C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คนๆ ละ  25  บาท  </w:t>
      </w:r>
      <w:r w:rsidR="00CA1515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มื้อ  </w:t>
      </w:r>
    </w:p>
    <w:p w14:paraId="3E0822F9" w14:textId="77777777" w:rsidR="00890403" w:rsidRDefault="00890403" w:rsidP="00890403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เป็นเงิน  </w:t>
      </w:r>
      <w:r w:rsidR="00CA1515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AF73C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524B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F73C5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บาท</w:t>
      </w:r>
    </w:p>
    <w:p w14:paraId="593288DE" w14:textId="77777777" w:rsidR="00890403" w:rsidRDefault="00890403" w:rsidP="00890403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ค่าอาหารกลางวันสำหรับผู้เข้าร่วมโครงการ  จำนวน  </w:t>
      </w:r>
      <w:r w:rsidR="00047D8C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คนๆ  ละ  </w:t>
      </w:r>
      <w:r w:rsidR="00047D8C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</w:t>
      </w:r>
    </w:p>
    <w:p w14:paraId="02B98165" w14:textId="77777777" w:rsidR="00890403" w:rsidRDefault="00890403" w:rsidP="00890403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เป็นเงิน  </w:t>
      </w:r>
      <w:r w:rsidR="00CA1515">
        <w:rPr>
          <w:rFonts w:ascii="TH SarabunIT๙" w:hAnsi="TH SarabunIT๙" w:cs="TH SarabunIT๙" w:hint="cs"/>
          <w:sz w:val="32"/>
          <w:szCs w:val="32"/>
          <w:cs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8460C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21A5C3E1" w14:textId="77777777" w:rsidR="00890403" w:rsidRDefault="00890403" w:rsidP="00890403">
      <w:pPr>
        <w:pStyle w:val="a3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ค่าป้ายโครงการ  จำนวน  1  ป้าย  เป็นเงิน  </w:t>
      </w:r>
      <w:r w:rsidR="00AF73C5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0  บาท</w:t>
      </w:r>
    </w:p>
    <w:p w14:paraId="6F584D74" w14:textId="77777777" w:rsidR="00890403" w:rsidRPr="00B541C1" w:rsidRDefault="00890403" w:rsidP="00890403">
      <w:pPr>
        <w:pStyle w:val="a3"/>
        <w:shd w:val="clear" w:color="auto" w:fill="FFFFFF"/>
        <w:spacing w:before="0" w:beforeAutospacing="0" w:after="12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รวมค่าใช้จ่ายทั้งสิ้น  </w:t>
      </w:r>
      <w:r w:rsidR="00CA1515">
        <w:rPr>
          <w:rFonts w:ascii="TH SarabunIT๙" w:hAnsi="TH SarabunIT๙" w:cs="TH SarabunIT๙" w:hint="cs"/>
          <w:sz w:val="32"/>
          <w:szCs w:val="32"/>
          <w:cs/>
        </w:rPr>
        <w:t>73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133BD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86F5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29A04D42" w14:textId="77777777" w:rsidR="00476E10" w:rsidRPr="004D2C5C" w:rsidRDefault="00476E10" w:rsidP="006B0980">
      <w:pPr>
        <w:pStyle w:val="a3"/>
        <w:shd w:val="clear" w:color="auto" w:fill="FFFFFF"/>
        <w:spacing w:before="0" w:beforeAutospacing="0" w:after="150" w:afterAutospacing="0"/>
        <w:jc w:val="thaiDistribute"/>
        <w:textAlignment w:val="baseline"/>
        <w:rPr>
          <w:rFonts w:ascii="TH SarabunIT๙" w:hAnsi="TH SarabunIT๙" w:cs="TH SarabunIT๙"/>
          <w:b/>
          <w:bCs/>
          <w:color w:val="504D4D"/>
          <w:sz w:val="32"/>
          <w:szCs w:val="32"/>
        </w:rPr>
      </w:pP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9.</w:t>
      </w:r>
      <w:r w:rsid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color w:val="504D4D"/>
          <w:sz w:val="32"/>
          <w:szCs w:val="32"/>
          <w:cs/>
        </w:rPr>
        <w:t>ผลที่คาดว่าจะไดรับ</w:t>
      </w:r>
    </w:p>
    <w:p w14:paraId="05C0A908" w14:textId="77777777" w:rsidR="00825952" w:rsidRDefault="00825952" w:rsidP="00825952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 w:rsidRPr="003B60C8">
        <w:rPr>
          <w:rFonts w:ascii="TH SarabunIT๙" w:hAnsi="TH SarabunIT๙" w:cs="TH SarabunIT๙"/>
          <w:color w:val="504D4D"/>
          <w:sz w:val="32"/>
          <w:szCs w:val="32"/>
        </w:rPr>
        <w:t xml:space="preserve">1. </w:t>
      </w:r>
      <w:r w:rsidR="000F41BA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ส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ร้างเสริมคุณธรรมและจริยธรรมของผู้บริหาร </w:t>
      </w:r>
      <w:proofErr w:type="gramStart"/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</w:t>
      </w:r>
      <w:proofErr w:type="gramEnd"/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และพนักงานจ้าง</w:t>
      </w:r>
    </w:p>
    <w:p w14:paraId="4B215965" w14:textId="77777777" w:rsidR="00825952" w:rsidRDefault="00825952" w:rsidP="00825952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Fonts w:ascii="TH SarabunIT๙" w:hAnsi="TH SarabunIT๙" w:cs="TH SarabunIT๙"/>
          <w:color w:val="504D4D"/>
          <w:sz w:val="32"/>
          <w:szCs w:val="32"/>
        </w:rPr>
        <w:t>2</w:t>
      </w:r>
      <w:r w:rsidRPr="003B60C8">
        <w:rPr>
          <w:rFonts w:ascii="TH SarabunIT๙" w:hAnsi="TH SarabunIT๙" w:cs="TH SarabunIT๙"/>
          <w:color w:val="504D4D"/>
          <w:sz w:val="32"/>
          <w:szCs w:val="32"/>
        </w:rPr>
        <w:t xml:space="preserve">. </w:t>
      </w:r>
      <w:r w:rsidR="000F41BA"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 xml:space="preserve">ผู้บริหาร </w:t>
      </w:r>
      <w:proofErr w:type="gramStart"/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</w:t>
      </w:r>
      <w:proofErr w:type="gramEnd"/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และพนักงานจ้าง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รู้จักการทำงานเป็นทีม เกิดความรักสามัคคีภายในองค์กร</w:t>
      </w:r>
    </w:p>
    <w:p w14:paraId="596F4817" w14:textId="77777777" w:rsidR="00825952" w:rsidRDefault="00825952" w:rsidP="00825952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</w:rPr>
      </w:pPr>
      <w:r>
        <w:rPr>
          <w:rFonts w:ascii="TH SarabunIT๙" w:hAnsi="TH SarabunIT๙" w:cs="TH SarabunIT๙"/>
          <w:color w:val="504D4D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ชุมชนมีสภาพแวดล้อมที่</w:t>
      </w:r>
      <w:r w:rsidR="00133235">
        <w:rPr>
          <w:rFonts w:ascii="TH SarabunIT๙" w:hAnsi="TH SarabunIT๙" w:cs="TH SarabunIT๙" w:hint="cs"/>
          <w:color w:val="504D4D"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</w:t>
      </w:r>
    </w:p>
    <w:p w14:paraId="1D2D7060" w14:textId="77777777" w:rsidR="00825952" w:rsidRDefault="00825952" w:rsidP="00825952">
      <w:pPr>
        <w:pStyle w:val="a3"/>
        <w:shd w:val="clear" w:color="auto" w:fill="FFFFFF"/>
        <w:spacing w:before="0" w:beforeAutospacing="0" w:after="150" w:afterAutospacing="0"/>
        <w:ind w:firstLine="1440"/>
        <w:jc w:val="thaiDistribute"/>
        <w:textAlignment w:val="baseline"/>
        <w:rPr>
          <w:rFonts w:ascii="TH SarabunIT๙" w:hAnsi="TH SarabunIT๙" w:cs="TH SarabunIT๙"/>
          <w:color w:val="504D4D"/>
          <w:sz w:val="32"/>
          <w:szCs w:val="32"/>
          <w:cs/>
        </w:rPr>
      </w:pP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4.  </w:t>
      </w:r>
      <w:r w:rsidR="00133235">
        <w:rPr>
          <w:rFonts w:ascii="TH SarabunIT๙" w:hAnsi="TH SarabunIT๙" w:cs="TH SarabunIT๙" w:hint="cs"/>
          <w:color w:val="504D4D"/>
          <w:sz w:val="32"/>
          <w:szCs w:val="32"/>
          <w:cs/>
        </w:rPr>
        <w:t>สา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นสัมพันธ์ระหว่าง  คณะ</w:t>
      </w:r>
      <w:r>
        <w:rPr>
          <w:rFonts w:ascii="TH SarabunIT๙" w:hAnsi="TH SarabunIT๙" w:cs="TH SarabunIT๙"/>
          <w:color w:val="504D4D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 xml:space="preserve">  สมาชิกสภาเทศบาล  </w:t>
      </w:r>
      <w:r w:rsidRPr="003B60C8">
        <w:rPr>
          <w:rFonts w:ascii="TH SarabunIT๙" w:hAnsi="TH SarabunIT๙" w:cs="TH SarabunIT๙"/>
          <w:color w:val="504D4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504D4D"/>
          <w:sz w:val="32"/>
          <w:szCs w:val="32"/>
          <w:cs/>
        </w:rPr>
        <w:t>เทศบาล  และพนักงานจ้าง  เข้ากับชุมชนได้ดียิ่งขึ้น</w:t>
      </w:r>
    </w:p>
    <w:p w14:paraId="733CDA6E" w14:textId="77777777" w:rsidR="00D926D3" w:rsidRPr="004D2C5C" w:rsidRDefault="00476E10" w:rsidP="004D2C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2C5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="004D2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2C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14:paraId="009499B6" w14:textId="77777777" w:rsidR="004D2C5C" w:rsidRDefault="00476E10" w:rsidP="004D2C5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ผู้เข้าร่วมโครงการฯ  ประเมินผลร่วมกันเมื่อจบโครงการ</w:t>
      </w:r>
    </w:p>
    <w:p w14:paraId="5FD99662" w14:textId="48523FB2" w:rsidR="0063148E" w:rsidRDefault="007813B1" w:rsidP="004D2C5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3120" behindDoc="0" locked="0" layoutInCell="1" allowOverlap="1" wp14:anchorId="61D9088C" wp14:editId="1C303A38">
            <wp:simplePos x="0" y="0"/>
            <wp:positionH relativeFrom="column">
              <wp:posOffset>3000054</wp:posOffset>
            </wp:positionH>
            <wp:positionV relativeFrom="paragraph">
              <wp:posOffset>262890</wp:posOffset>
            </wp:positionV>
            <wp:extent cx="723569" cy="326832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3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B2171" w14:textId="49E098C9" w:rsidR="004D2C5C" w:rsidRDefault="004D2C5C" w:rsidP="004D2C5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DEECA4F" w14:textId="77777777" w:rsidR="00476E10" w:rsidRDefault="00476E10" w:rsidP="004D2C5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</w:t>
      </w:r>
      <w:r w:rsidR="006F1D24">
        <w:rPr>
          <w:rFonts w:ascii="TH SarabunIT๙" w:hAnsi="TH SarabunIT๙" w:cs="TH SarabunIT๙" w:hint="cs"/>
          <w:sz w:val="32"/>
          <w:szCs w:val="32"/>
          <w:cs/>
        </w:rPr>
        <w:t>ขียน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2CD425DF" w14:textId="77777777" w:rsidR="00476E10" w:rsidRDefault="004D2C5C" w:rsidP="00476E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476E10">
        <w:rPr>
          <w:rFonts w:ascii="TH SarabunIT๙" w:hAnsi="TH SarabunIT๙" w:cs="TH SarabunIT๙" w:hint="cs"/>
          <w:sz w:val="32"/>
          <w:szCs w:val="32"/>
          <w:cs/>
        </w:rPr>
        <w:t>(นายสุริโย  โสภาคำ)</w:t>
      </w:r>
    </w:p>
    <w:p w14:paraId="61BDA870" w14:textId="05747120" w:rsidR="004D2C5C" w:rsidRDefault="007813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5168" behindDoc="0" locked="0" layoutInCell="1" allowOverlap="1" wp14:anchorId="24848F6B" wp14:editId="0048EC75">
            <wp:simplePos x="0" y="0"/>
            <wp:positionH relativeFrom="column">
              <wp:posOffset>3184989</wp:posOffset>
            </wp:positionH>
            <wp:positionV relativeFrom="paragraph">
              <wp:posOffset>388620</wp:posOffset>
            </wp:positionV>
            <wp:extent cx="803082" cy="537464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2" cy="53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476E10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14:paraId="43F3B504" w14:textId="045D2C2D" w:rsidR="00E026E5" w:rsidRDefault="00E026E5">
      <w:pPr>
        <w:rPr>
          <w:rFonts w:ascii="TH SarabunIT๙" w:hAnsi="TH SarabunIT๙" w:cs="TH SarabunIT๙"/>
          <w:sz w:val="32"/>
          <w:szCs w:val="32"/>
        </w:rPr>
      </w:pPr>
    </w:p>
    <w:p w14:paraId="77743C9B" w14:textId="77777777" w:rsidR="002E7BE7" w:rsidRPr="001A597A" w:rsidRDefault="002E7BE7" w:rsidP="002E7BE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ลงชื่อ.................................................ผู้เสนอโครงการ</w:t>
      </w:r>
    </w:p>
    <w:p w14:paraId="41460490" w14:textId="77777777" w:rsidR="002E7BE7" w:rsidRPr="001A597A" w:rsidRDefault="002E7BE7" w:rsidP="002E7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สุกัญญา  กำจร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29E4B3" w14:textId="6CDFF77D" w:rsidR="002E7BE7" w:rsidRDefault="007813B1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7216" behindDoc="0" locked="0" layoutInCell="1" allowOverlap="1" wp14:anchorId="279D38CC" wp14:editId="1F4FEA17">
            <wp:simplePos x="0" y="0"/>
            <wp:positionH relativeFrom="column">
              <wp:posOffset>2712377</wp:posOffset>
            </wp:positionH>
            <wp:positionV relativeFrom="paragraph">
              <wp:posOffset>415925</wp:posOffset>
            </wp:positionV>
            <wp:extent cx="1444356" cy="581545"/>
            <wp:effectExtent l="0" t="0" r="381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4" b="17994"/>
                    <a:stretch/>
                  </pic:blipFill>
                  <pic:spPr bwMode="auto">
                    <a:xfrm>
                      <a:off x="0" y="0"/>
                      <a:ext cx="1444356" cy="5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E7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หัวหน้าสำนักปลัด</w:t>
      </w:r>
    </w:p>
    <w:p w14:paraId="00377F72" w14:textId="29A9A9B3" w:rsidR="00E026E5" w:rsidRPr="001A597A" w:rsidRDefault="00E026E5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6C20F8C6" w14:textId="77777777" w:rsidR="002E7BE7" w:rsidRPr="001A597A" w:rsidRDefault="002E7BE7" w:rsidP="002E7BE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47F4C542" w14:textId="77777777" w:rsidR="002E7BE7" w:rsidRPr="001A597A" w:rsidRDefault="002E7BE7" w:rsidP="002E7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(นายสมพงษ์  สุริโย)</w:t>
      </w:r>
    </w:p>
    <w:p w14:paraId="14404A79" w14:textId="77777777" w:rsidR="002E7BE7" w:rsidRDefault="002E7BE7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รองปลัดเทศบาล</w:t>
      </w:r>
    </w:p>
    <w:p w14:paraId="0175C11A" w14:textId="77777777" w:rsidR="00E026E5" w:rsidRDefault="00E026E5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1D7DBE51" w14:textId="77777777" w:rsidR="0063148E" w:rsidRDefault="0063148E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7BFAE1EB" w14:textId="5B640C87" w:rsidR="0063148E" w:rsidRDefault="007813B1" w:rsidP="0063148E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9264" behindDoc="0" locked="0" layoutInCell="1" allowOverlap="1" wp14:anchorId="5D489F4B" wp14:editId="1B87D8CF">
            <wp:simplePos x="0" y="0"/>
            <wp:positionH relativeFrom="column">
              <wp:posOffset>2753475</wp:posOffset>
            </wp:positionH>
            <wp:positionV relativeFrom="paragraph">
              <wp:posOffset>261813</wp:posOffset>
            </wp:positionV>
            <wp:extent cx="1211580" cy="664845"/>
            <wp:effectExtent l="0" t="0" r="762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8E">
        <w:rPr>
          <w:rFonts w:ascii="TH SarabunIT๙" w:hAnsi="TH SarabunIT๙" w:cs="TH SarabunIT๙"/>
          <w:sz w:val="32"/>
          <w:szCs w:val="32"/>
        </w:rPr>
        <w:t>-3-</w:t>
      </w:r>
    </w:p>
    <w:p w14:paraId="62B9FE6D" w14:textId="293E7039" w:rsidR="0063148E" w:rsidRDefault="0063148E" w:rsidP="0063148E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14627C2F" w14:textId="77777777" w:rsidR="002E7BE7" w:rsidRDefault="002E7BE7" w:rsidP="002E7BE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2142CFB9" w14:textId="77777777" w:rsidR="002E7BE7" w:rsidRPr="001A597A" w:rsidRDefault="002E7BE7" w:rsidP="002E7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(นางณฐอร  การถัก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B27ABF9" w14:textId="6DFBAB1A" w:rsidR="002E7BE7" w:rsidRDefault="00923886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449CF37F" wp14:editId="20AD4828">
            <wp:simplePos x="0" y="0"/>
            <wp:positionH relativeFrom="column">
              <wp:posOffset>2969232</wp:posOffset>
            </wp:positionH>
            <wp:positionV relativeFrom="paragraph">
              <wp:posOffset>416560</wp:posOffset>
            </wp:positionV>
            <wp:extent cx="819215" cy="512916"/>
            <wp:effectExtent l="0" t="0" r="0" b="190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15" cy="51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E7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2E7B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BE7" w:rsidRPr="001A597A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</w:p>
    <w:p w14:paraId="5BFD3909" w14:textId="6A342851" w:rsidR="0063148E" w:rsidRDefault="0063148E" w:rsidP="002E7BE7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1C81F659" w14:textId="77777777" w:rsidR="00E026E5" w:rsidRDefault="00E026E5" w:rsidP="00E026E5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ลงชื่อ.................................................ผู้เห็นชอบโครงการ</w:t>
      </w:r>
    </w:p>
    <w:p w14:paraId="40D47346" w14:textId="77777777" w:rsidR="00E026E5" w:rsidRPr="001A597A" w:rsidRDefault="00E026E5" w:rsidP="00E026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(นายพนมศิลา  ศรีบัว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570E16" w14:textId="38B5B61D" w:rsidR="00E026E5" w:rsidRDefault="00923886" w:rsidP="00E026E5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4B9AB4D5" wp14:editId="390A9EC3">
            <wp:simplePos x="0" y="0"/>
            <wp:positionH relativeFrom="column">
              <wp:posOffset>2818514</wp:posOffset>
            </wp:positionH>
            <wp:positionV relativeFrom="paragraph">
              <wp:posOffset>415925</wp:posOffset>
            </wp:positionV>
            <wp:extent cx="1147472" cy="557983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72" cy="5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E5"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E026E5">
        <w:rPr>
          <w:rFonts w:ascii="TH SarabunIT๙" w:hAnsi="TH SarabunIT๙" w:cs="TH SarabunIT๙" w:hint="cs"/>
          <w:sz w:val="32"/>
          <w:szCs w:val="32"/>
          <w:cs/>
        </w:rPr>
        <w:t xml:space="preserve">  รองนายกเทศมนตรีตำบลโพน</w:t>
      </w:r>
    </w:p>
    <w:p w14:paraId="73C42AAB" w14:textId="1D0DE277" w:rsidR="0063148E" w:rsidRPr="001A597A" w:rsidRDefault="0063148E" w:rsidP="00E026E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47A5E9AB" w14:textId="77777777" w:rsidR="002E7BE7" w:rsidRPr="001A597A" w:rsidRDefault="002E7BE7" w:rsidP="002E7BE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ลงชื่อ.................................................ผู้อนุมัติโครงการ</w:t>
      </w:r>
    </w:p>
    <w:p w14:paraId="43020F3A" w14:textId="77777777" w:rsidR="002E7BE7" w:rsidRPr="001A597A" w:rsidRDefault="002E7BE7" w:rsidP="002E7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(นายนิพนธ์  อิงภู</w:t>
      </w:r>
      <w:r w:rsidRPr="001A59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0EF033" w14:textId="77777777" w:rsidR="00476E10" w:rsidRPr="003B60C8" w:rsidRDefault="002E7BE7">
      <w:pPr>
        <w:rPr>
          <w:rFonts w:ascii="TH SarabunIT๙" w:hAnsi="TH SarabunIT๙" w:cs="TH SarabunIT๙"/>
          <w:sz w:val="32"/>
          <w:szCs w:val="32"/>
        </w:rPr>
      </w:pPr>
      <w:r w:rsidRPr="001A597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นายกเทศมนตรีตำบลโพน</w:t>
      </w:r>
    </w:p>
    <w:sectPr w:rsidR="00476E10" w:rsidRPr="003B60C8" w:rsidSect="002A6B2D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0C8"/>
    <w:rsid w:val="00047D8C"/>
    <w:rsid w:val="00060AF8"/>
    <w:rsid w:val="00094C82"/>
    <w:rsid w:val="000B7382"/>
    <w:rsid w:val="000F41BA"/>
    <w:rsid w:val="00133235"/>
    <w:rsid w:val="001464FF"/>
    <w:rsid w:val="001B30ED"/>
    <w:rsid w:val="001D1438"/>
    <w:rsid w:val="001E64CB"/>
    <w:rsid w:val="00221C57"/>
    <w:rsid w:val="002A5762"/>
    <w:rsid w:val="002A6B2D"/>
    <w:rsid w:val="002E7BE7"/>
    <w:rsid w:val="003713B7"/>
    <w:rsid w:val="00386F57"/>
    <w:rsid w:val="003B60C8"/>
    <w:rsid w:val="003C65EA"/>
    <w:rsid w:val="003C729B"/>
    <w:rsid w:val="00426BD7"/>
    <w:rsid w:val="004575C6"/>
    <w:rsid w:val="00461B97"/>
    <w:rsid w:val="00476E10"/>
    <w:rsid w:val="004D2C5C"/>
    <w:rsid w:val="00544A66"/>
    <w:rsid w:val="005F3F46"/>
    <w:rsid w:val="0063148E"/>
    <w:rsid w:val="006524BC"/>
    <w:rsid w:val="00660660"/>
    <w:rsid w:val="00662768"/>
    <w:rsid w:val="006734A7"/>
    <w:rsid w:val="00687DDE"/>
    <w:rsid w:val="006B0980"/>
    <w:rsid w:val="006C6944"/>
    <w:rsid w:val="006F0CCE"/>
    <w:rsid w:val="006F1D24"/>
    <w:rsid w:val="0072388B"/>
    <w:rsid w:val="00724FEC"/>
    <w:rsid w:val="00741EC0"/>
    <w:rsid w:val="00765F5C"/>
    <w:rsid w:val="00776E61"/>
    <w:rsid w:val="007813B1"/>
    <w:rsid w:val="00817F1A"/>
    <w:rsid w:val="00825952"/>
    <w:rsid w:val="00850EE5"/>
    <w:rsid w:val="00890403"/>
    <w:rsid w:val="0089195F"/>
    <w:rsid w:val="008D4C10"/>
    <w:rsid w:val="009136C3"/>
    <w:rsid w:val="00923886"/>
    <w:rsid w:val="00924853"/>
    <w:rsid w:val="00987EBC"/>
    <w:rsid w:val="009919FD"/>
    <w:rsid w:val="009E416A"/>
    <w:rsid w:val="009F1721"/>
    <w:rsid w:val="00A11EBF"/>
    <w:rsid w:val="00A31297"/>
    <w:rsid w:val="00A534BB"/>
    <w:rsid w:val="00A576F4"/>
    <w:rsid w:val="00A714AD"/>
    <w:rsid w:val="00A8460C"/>
    <w:rsid w:val="00AC4CD8"/>
    <w:rsid w:val="00AF73C5"/>
    <w:rsid w:val="00B005BD"/>
    <w:rsid w:val="00B133BD"/>
    <w:rsid w:val="00B26E0D"/>
    <w:rsid w:val="00B32E65"/>
    <w:rsid w:val="00B50C82"/>
    <w:rsid w:val="00B63768"/>
    <w:rsid w:val="00B84A06"/>
    <w:rsid w:val="00BE6B54"/>
    <w:rsid w:val="00C01A2C"/>
    <w:rsid w:val="00C5632B"/>
    <w:rsid w:val="00C6446B"/>
    <w:rsid w:val="00CA1515"/>
    <w:rsid w:val="00D644B9"/>
    <w:rsid w:val="00D926D3"/>
    <w:rsid w:val="00DF74AE"/>
    <w:rsid w:val="00E026E5"/>
    <w:rsid w:val="00E51A36"/>
    <w:rsid w:val="00EC5ECD"/>
    <w:rsid w:val="00EE0E87"/>
    <w:rsid w:val="00F64B15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3BD3"/>
  <w15:docId w15:val="{5D1D1D2D-03B7-4CBD-8DCC-C9A8E30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3B60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A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4A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 minicipality</cp:lastModifiedBy>
  <cp:revision>3</cp:revision>
  <cp:lastPrinted>2021-10-06T07:11:00Z</cp:lastPrinted>
  <dcterms:created xsi:type="dcterms:W3CDTF">2022-04-01T08:37:00Z</dcterms:created>
  <dcterms:modified xsi:type="dcterms:W3CDTF">2022-04-18T09:04:00Z</dcterms:modified>
</cp:coreProperties>
</file>