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FE" w:rsidRPr="008535ED" w:rsidRDefault="00E57FF7" w:rsidP="00214B12">
      <w:pPr>
        <w:tabs>
          <w:tab w:val="left" w:pos="1843"/>
          <w:tab w:val="left" w:pos="4536"/>
        </w:tabs>
        <w:jc w:val="center"/>
        <w:rPr>
          <w:rFonts w:ascii="TH SarabunPSK" w:hAnsi="TH SarabunPSK" w:cs="TH SarabunPSK"/>
          <w:sz w:val="18"/>
          <w:szCs w:val="18"/>
          <w:cs/>
        </w:rPr>
      </w:pPr>
      <w:r w:rsidRPr="008535ED">
        <w:rPr>
          <w:rFonts w:ascii="TH SarabunPSK" w:hAnsi="TH SarabunPSK" w:cs="TH SarabunPSK"/>
          <w:noProof/>
          <w:sz w:val="18"/>
          <w:szCs w:val="1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2382520</wp:posOffset>
            </wp:positionH>
            <wp:positionV relativeFrom="paragraph">
              <wp:posOffset>-307975</wp:posOffset>
            </wp:positionV>
            <wp:extent cx="857669" cy="836762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669" cy="83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49FE" w:rsidRPr="008535ED" w:rsidRDefault="001849FE" w:rsidP="001849FE">
      <w:pPr>
        <w:rPr>
          <w:rFonts w:ascii="TH SarabunPSK" w:hAnsi="TH SarabunPSK" w:cs="TH SarabunPSK"/>
          <w:sz w:val="18"/>
          <w:szCs w:val="18"/>
        </w:rPr>
      </w:pPr>
    </w:p>
    <w:p w:rsidR="001849FE" w:rsidRPr="008535ED" w:rsidRDefault="001849FE" w:rsidP="001849FE">
      <w:pPr>
        <w:pStyle w:val="1"/>
        <w:rPr>
          <w:rFonts w:ascii="TH SarabunPSK" w:eastAsia="Cordia New" w:hAnsi="TH SarabunPSK" w:cs="TH SarabunPSK"/>
        </w:rPr>
      </w:pPr>
    </w:p>
    <w:p w:rsidR="001849FE" w:rsidRPr="008535ED" w:rsidRDefault="001849FE" w:rsidP="001849FE">
      <w:pPr>
        <w:pStyle w:val="1"/>
        <w:rPr>
          <w:rFonts w:ascii="TH SarabunPSK" w:eastAsia="Cordia New" w:hAnsi="TH SarabunPSK" w:cs="TH SarabunPSK"/>
          <w:b/>
          <w:bCs/>
        </w:rPr>
      </w:pPr>
      <w:r w:rsidRPr="008535ED">
        <w:rPr>
          <w:rFonts w:ascii="TH SarabunPSK" w:eastAsia="Cordia New" w:hAnsi="TH SarabunPSK" w:cs="TH SarabunPSK"/>
          <w:b/>
          <w:bCs/>
          <w:cs/>
        </w:rPr>
        <w:t>ประกาศ</w:t>
      </w:r>
      <w:r w:rsidR="00F76D8F">
        <w:rPr>
          <w:rFonts w:ascii="TH SarabunPSK" w:eastAsia="Cordia New" w:hAnsi="TH SarabunPSK" w:cs="TH SarabunPSK"/>
          <w:b/>
          <w:bCs/>
          <w:cs/>
        </w:rPr>
        <w:t>เทศบาลตำบล</w:t>
      </w:r>
      <w:r w:rsidR="00F76D8F">
        <w:rPr>
          <w:rFonts w:ascii="TH SarabunPSK" w:eastAsia="Cordia New" w:hAnsi="TH SarabunPSK" w:cs="TH SarabunPSK" w:hint="cs"/>
          <w:b/>
          <w:bCs/>
          <w:cs/>
        </w:rPr>
        <w:t>โพน</w:t>
      </w:r>
    </w:p>
    <w:p w:rsidR="001849FE" w:rsidRPr="008535ED" w:rsidRDefault="001849FE" w:rsidP="001849FE">
      <w:pPr>
        <w:pStyle w:val="a3"/>
        <w:jc w:val="center"/>
        <w:rPr>
          <w:rFonts w:ascii="TH SarabunPSK" w:hAnsi="TH SarabunPSK" w:cs="TH SarabunPSK"/>
          <w:b/>
          <w:bCs/>
        </w:rPr>
      </w:pPr>
      <w:r w:rsidRPr="008535ED">
        <w:rPr>
          <w:rFonts w:ascii="TH SarabunPSK" w:hAnsi="TH SarabunPSK" w:cs="TH SarabunPSK"/>
          <w:b/>
          <w:bCs/>
          <w:cs/>
        </w:rPr>
        <w:t>เรื่อง  การใช้แผนพัฒนา</w:t>
      </w:r>
      <w:r w:rsidR="00403ECB">
        <w:rPr>
          <w:rFonts w:ascii="TH SarabunPSK" w:hAnsi="TH SarabunPSK" w:cs="TH SarabunPSK"/>
          <w:b/>
          <w:bCs/>
          <w:cs/>
        </w:rPr>
        <w:t>ท้องถิ่</w:t>
      </w:r>
      <w:r w:rsidR="00BF483C">
        <w:rPr>
          <w:rFonts w:ascii="TH SarabunPSK" w:hAnsi="TH SarabunPSK" w:cs="TH SarabunPSK" w:hint="cs"/>
          <w:b/>
          <w:bCs/>
          <w:cs/>
        </w:rPr>
        <w:t xml:space="preserve">น  </w:t>
      </w:r>
      <w:r w:rsidR="00E57FF7" w:rsidRPr="008535ED">
        <w:rPr>
          <w:rFonts w:ascii="TH SarabunPSK" w:hAnsi="TH SarabunPSK" w:cs="TH SarabunPSK"/>
          <w:b/>
          <w:bCs/>
          <w:cs/>
        </w:rPr>
        <w:t>(</w:t>
      </w:r>
      <w:r w:rsidR="00AC6217" w:rsidRPr="008535ED">
        <w:rPr>
          <w:rFonts w:ascii="TH SarabunPSK" w:hAnsi="TH SarabunPSK" w:cs="TH SarabunPSK"/>
          <w:b/>
          <w:bCs/>
          <w:cs/>
        </w:rPr>
        <w:t>พ.ศ.256</w:t>
      </w:r>
      <w:r w:rsidR="00E57FF7" w:rsidRPr="008535ED">
        <w:rPr>
          <w:rFonts w:ascii="TH SarabunPSK" w:hAnsi="TH SarabunPSK" w:cs="TH SarabunPSK"/>
          <w:b/>
          <w:bCs/>
          <w:cs/>
        </w:rPr>
        <w:t>1</w:t>
      </w:r>
      <w:r w:rsidR="00AC6217" w:rsidRPr="008535ED">
        <w:rPr>
          <w:rFonts w:ascii="TH SarabunPSK" w:hAnsi="TH SarabunPSK" w:cs="TH SarabunPSK"/>
          <w:b/>
          <w:bCs/>
          <w:cs/>
        </w:rPr>
        <w:t xml:space="preserve"> </w:t>
      </w:r>
      <w:r w:rsidR="00403ECB">
        <w:rPr>
          <w:rFonts w:ascii="TH SarabunPSK" w:hAnsi="TH SarabunPSK" w:cs="TH SarabunPSK"/>
          <w:b/>
          <w:bCs/>
          <w:cs/>
        </w:rPr>
        <w:t>– 256</w:t>
      </w:r>
      <w:r w:rsidR="00403ECB">
        <w:rPr>
          <w:rFonts w:ascii="TH SarabunPSK" w:hAnsi="TH SarabunPSK" w:cs="TH SarabunPSK"/>
          <w:b/>
          <w:bCs/>
        </w:rPr>
        <w:t>5</w:t>
      </w:r>
      <w:r w:rsidR="00E57FF7" w:rsidRPr="008535ED">
        <w:rPr>
          <w:rFonts w:ascii="TH SarabunPSK" w:hAnsi="TH SarabunPSK" w:cs="TH SarabunPSK"/>
          <w:b/>
          <w:bCs/>
          <w:cs/>
        </w:rPr>
        <w:t>)</w:t>
      </w:r>
    </w:p>
    <w:p w:rsidR="001849FE" w:rsidRPr="008535ED" w:rsidRDefault="001849FE" w:rsidP="001849FE">
      <w:pPr>
        <w:pStyle w:val="a3"/>
        <w:jc w:val="center"/>
        <w:rPr>
          <w:rFonts w:ascii="TH SarabunPSK" w:hAnsi="TH SarabunPSK" w:cs="TH SarabunPSK"/>
          <w:cs/>
        </w:rPr>
      </w:pPr>
      <w:r w:rsidRPr="008535ED">
        <w:rPr>
          <w:rFonts w:ascii="TH SarabunPSK" w:hAnsi="TH SarabunPSK" w:cs="TH SarabunPSK"/>
        </w:rPr>
        <w:t>**************************</w:t>
      </w:r>
    </w:p>
    <w:p w:rsidR="00E57FF7" w:rsidRPr="008535ED" w:rsidRDefault="00E57FF7" w:rsidP="00C12710">
      <w:pPr>
        <w:pStyle w:val="a3"/>
        <w:ind w:firstLine="1440"/>
        <w:jc w:val="thaiDistribute"/>
        <w:rPr>
          <w:rFonts w:ascii="TH SarabunPSK" w:hAnsi="TH SarabunPSK" w:cs="TH SarabunPSK"/>
        </w:rPr>
      </w:pPr>
      <w:r w:rsidRPr="008535ED">
        <w:rPr>
          <w:rFonts w:ascii="TH SarabunPSK" w:hAnsi="TH SarabunPSK" w:cs="TH SarabunPSK"/>
          <w:cs/>
        </w:rPr>
        <w:t>ตามระเบียบกระทรวงมหาดไทย ว่าด้วย</w:t>
      </w:r>
      <w:bookmarkStart w:id="0" w:name="_GoBack"/>
      <w:bookmarkEnd w:id="0"/>
      <w:r w:rsidRPr="008535ED">
        <w:rPr>
          <w:rFonts w:ascii="TH SarabunPSK" w:hAnsi="TH SarabunPSK" w:cs="TH SarabunPSK"/>
          <w:cs/>
        </w:rPr>
        <w:t>การจัดทำแผนพัฒนาขององค</w:t>
      </w:r>
      <w:r w:rsidR="001E2B73">
        <w:rPr>
          <w:rFonts w:ascii="TH SarabunPSK" w:hAnsi="TH SarabunPSK" w:cs="TH SarabunPSK"/>
          <w:cs/>
        </w:rPr>
        <w:t xml:space="preserve">์กรปกครองส่วนท้องถิ่น (ฉบับที่ </w:t>
      </w:r>
      <w:r w:rsidR="001E2B73">
        <w:rPr>
          <w:rFonts w:ascii="TH SarabunPSK" w:hAnsi="TH SarabunPSK" w:cs="TH SarabunPSK"/>
        </w:rPr>
        <w:t>3</w:t>
      </w:r>
      <w:r w:rsidR="001E2B73">
        <w:rPr>
          <w:rFonts w:ascii="TH SarabunPSK" w:hAnsi="TH SarabunPSK" w:cs="TH SarabunPSK"/>
          <w:cs/>
        </w:rPr>
        <w:t>) พ.ศ.25</w:t>
      </w:r>
      <w:r w:rsidR="001E2B73">
        <w:rPr>
          <w:rFonts w:ascii="TH SarabunPSK" w:hAnsi="TH SarabunPSK" w:cs="TH SarabunPSK"/>
        </w:rPr>
        <w:t>61</w:t>
      </w:r>
      <w:r w:rsidR="001E2B73">
        <w:rPr>
          <w:rFonts w:ascii="TH SarabunPSK" w:hAnsi="TH SarabunPSK" w:cs="TH SarabunPSK" w:hint="cs"/>
          <w:cs/>
        </w:rPr>
        <w:t xml:space="preserve"> </w:t>
      </w:r>
      <w:r w:rsidR="00214B12" w:rsidRPr="008535ED">
        <w:rPr>
          <w:rFonts w:ascii="TH SarabunPSK" w:hAnsi="TH SarabunPSK" w:cs="TH SarabunPSK"/>
          <w:cs/>
        </w:rPr>
        <w:t>มีผลคั</w:t>
      </w:r>
      <w:r w:rsidRPr="008535ED">
        <w:rPr>
          <w:rFonts w:ascii="TH SarabunPSK" w:hAnsi="TH SarabunPSK" w:cs="TH SarabunPSK"/>
          <w:cs/>
        </w:rPr>
        <w:t>บใช้</w:t>
      </w:r>
      <w:r w:rsidR="001E2B73">
        <w:rPr>
          <w:rFonts w:ascii="TH SarabunPSK" w:hAnsi="TH SarabunPSK" w:cs="TH SarabunPSK"/>
          <w:cs/>
        </w:rPr>
        <w:t xml:space="preserve">ตั้งแต่ </w:t>
      </w:r>
      <w:r w:rsidR="001E2B73">
        <w:rPr>
          <w:rFonts w:ascii="TH SarabunPSK" w:hAnsi="TH SarabunPSK" w:cs="TH SarabunPSK"/>
        </w:rPr>
        <w:t>1</w:t>
      </w:r>
      <w:r w:rsidR="001E2B73">
        <w:rPr>
          <w:rFonts w:ascii="TH SarabunPSK" w:hAnsi="TH SarabunPSK" w:cs="TH SarabunPSK"/>
          <w:cs/>
        </w:rPr>
        <w:t xml:space="preserve">9 </w:t>
      </w:r>
      <w:r w:rsidR="001E2B73">
        <w:rPr>
          <w:rFonts w:ascii="TH SarabunPSK" w:hAnsi="TH SarabunPSK" w:cs="TH SarabunPSK" w:hint="cs"/>
          <w:cs/>
        </w:rPr>
        <w:t>ตุลาคม</w:t>
      </w:r>
      <w:r w:rsidR="001E2B73">
        <w:rPr>
          <w:rFonts w:ascii="TH SarabunPSK" w:hAnsi="TH SarabunPSK" w:cs="TH SarabunPSK"/>
          <w:cs/>
        </w:rPr>
        <w:t xml:space="preserve"> พ.ศ.25</w:t>
      </w:r>
      <w:r w:rsidR="001E2B73">
        <w:rPr>
          <w:rFonts w:ascii="TH SarabunPSK" w:hAnsi="TH SarabunPSK" w:cs="TH SarabunPSK"/>
        </w:rPr>
        <w:t>61</w:t>
      </w:r>
      <w:r w:rsidR="00214B12" w:rsidRPr="008535ED">
        <w:rPr>
          <w:rFonts w:ascii="TH SarabunPSK" w:hAnsi="TH SarabunPSK" w:cs="TH SarabunPSK"/>
          <w:cs/>
        </w:rPr>
        <w:t xml:space="preserve"> </w:t>
      </w:r>
      <w:r w:rsidR="000F25EB">
        <w:rPr>
          <w:rFonts w:ascii="TH SarabunPSK" w:hAnsi="TH SarabunPSK" w:cs="TH SarabunPSK" w:hint="cs"/>
          <w:cs/>
        </w:rPr>
        <w:t xml:space="preserve">และตามหนังสือกระทรวงมหาดไทย ด่วนที่สุด ที่ มท </w:t>
      </w:r>
      <w:r w:rsidR="000F25EB">
        <w:rPr>
          <w:rFonts w:ascii="TH SarabunPSK" w:hAnsi="TH SarabunPSK" w:cs="TH SarabunPSK"/>
        </w:rPr>
        <w:t>0810.3/</w:t>
      </w:r>
      <w:r w:rsidR="000F25EB">
        <w:rPr>
          <w:rFonts w:ascii="TH SarabunPSK" w:hAnsi="TH SarabunPSK" w:cs="TH SarabunPSK" w:hint="cs"/>
          <w:cs/>
        </w:rPr>
        <w:t xml:space="preserve">ว </w:t>
      </w:r>
      <w:r w:rsidR="000F25EB">
        <w:rPr>
          <w:rFonts w:ascii="TH SarabunPSK" w:hAnsi="TH SarabunPSK" w:cs="TH SarabunPSK"/>
        </w:rPr>
        <w:t xml:space="preserve">2931 </w:t>
      </w:r>
      <w:r w:rsidR="000F25EB">
        <w:rPr>
          <w:rFonts w:ascii="TH SarabunPSK" w:hAnsi="TH SarabunPSK" w:cs="TH SarabunPSK" w:hint="cs"/>
          <w:cs/>
        </w:rPr>
        <w:t xml:space="preserve">เรื่อง ซักซ้อมแนวทางการทบทวนแผนพัฒนาท้องถิ่น (พ.ศ. </w:t>
      </w:r>
      <w:r w:rsidR="000F25EB">
        <w:rPr>
          <w:rFonts w:ascii="TH SarabunPSK" w:hAnsi="TH SarabunPSK" w:cs="TH SarabunPSK"/>
        </w:rPr>
        <w:t>2561</w:t>
      </w:r>
      <w:r w:rsidR="000F25EB">
        <w:rPr>
          <w:rFonts w:ascii="TH SarabunPSK" w:hAnsi="TH SarabunPSK" w:cs="TH SarabunPSK" w:hint="cs"/>
          <w:cs/>
        </w:rPr>
        <w:t>-</w:t>
      </w:r>
      <w:r w:rsidR="000F25EB">
        <w:rPr>
          <w:rFonts w:ascii="TH SarabunPSK" w:hAnsi="TH SarabunPSK" w:cs="TH SarabunPSK"/>
        </w:rPr>
        <w:t>2565</w:t>
      </w:r>
      <w:r w:rsidR="000F25EB">
        <w:rPr>
          <w:rFonts w:ascii="TH SarabunPSK" w:hAnsi="TH SarabunPSK" w:cs="TH SarabunPSK" w:hint="cs"/>
          <w:cs/>
        </w:rPr>
        <w:t xml:space="preserve">) ขององค์กรปกครองส่วนท้องถิ่น </w:t>
      </w:r>
      <w:r w:rsidR="00214B12" w:rsidRPr="008535ED">
        <w:rPr>
          <w:rFonts w:ascii="TH SarabunPSK" w:hAnsi="TH SarabunPSK" w:cs="TH SarabunPSK"/>
          <w:cs/>
        </w:rPr>
        <w:t>มีสาระสำคัญดังนี้</w:t>
      </w:r>
    </w:p>
    <w:p w:rsidR="00214B12" w:rsidRPr="008535ED" w:rsidRDefault="00214B12" w:rsidP="001E2B73">
      <w:pPr>
        <w:pStyle w:val="a3"/>
        <w:tabs>
          <w:tab w:val="left" w:pos="1701"/>
        </w:tabs>
        <w:ind w:firstLine="1440"/>
        <w:jc w:val="thaiDistribute"/>
        <w:rPr>
          <w:rFonts w:ascii="TH SarabunPSK" w:hAnsi="TH SarabunPSK" w:cs="TH SarabunPSK"/>
        </w:rPr>
      </w:pPr>
      <w:r w:rsidRPr="008535ED">
        <w:rPr>
          <w:rFonts w:ascii="TH SarabunPSK" w:hAnsi="TH SarabunPSK" w:cs="TH SarabunPSK"/>
          <w:cs/>
        </w:rPr>
        <w:t>กำหนด</w:t>
      </w:r>
      <w:r w:rsidR="001E2B73">
        <w:rPr>
          <w:rFonts w:ascii="TH SarabunPSK" w:hAnsi="TH SarabunPSK" w:cs="TH SarabunPSK"/>
          <w:cs/>
        </w:rPr>
        <w:t>ให้แผนพัฒนาท้องถิ่นมีระยะเวลา</w:t>
      </w:r>
      <w:r w:rsidR="001E2B73">
        <w:rPr>
          <w:rFonts w:ascii="TH SarabunPSK" w:hAnsi="TH SarabunPSK" w:cs="TH SarabunPSK" w:hint="cs"/>
          <w:cs/>
        </w:rPr>
        <w:t>ห้า</w:t>
      </w:r>
      <w:r w:rsidRPr="008535ED">
        <w:rPr>
          <w:rFonts w:ascii="TH SarabunPSK" w:hAnsi="TH SarabunPSK" w:cs="TH SarabunPSK"/>
          <w:cs/>
        </w:rPr>
        <w:t>ปี เพื่อให้สอดคล้องกับแผนพัฒนาจังหวัด</w:t>
      </w:r>
      <w:r w:rsidR="007420D4" w:rsidRPr="008535ED">
        <w:rPr>
          <w:rFonts w:ascii="TH SarabunPSK" w:hAnsi="TH SarabunPSK" w:cs="TH SarabunPSK"/>
          <w:cs/>
        </w:rPr>
        <w:t xml:space="preserve">           </w:t>
      </w:r>
      <w:r w:rsidR="001E2B73">
        <w:rPr>
          <w:rFonts w:ascii="TH SarabunPSK" w:hAnsi="TH SarabunPSK" w:cs="TH SarabunPSK"/>
          <w:cs/>
        </w:rPr>
        <w:t>ที่กำหนดให้มีระยะเวลา</w:t>
      </w:r>
      <w:r w:rsidR="001E2B73">
        <w:rPr>
          <w:rFonts w:ascii="TH SarabunPSK" w:hAnsi="TH SarabunPSK" w:cs="TH SarabunPSK" w:hint="cs"/>
          <w:cs/>
        </w:rPr>
        <w:t>ห้า</w:t>
      </w:r>
      <w:r w:rsidRPr="008535ED">
        <w:rPr>
          <w:rFonts w:ascii="TH SarabunPSK" w:hAnsi="TH SarabunPSK" w:cs="TH SarabunPSK"/>
          <w:cs/>
        </w:rPr>
        <w:t>ปี</w:t>
      </w:r>
    </w:p>
    <w:p w:rsidR="00214B12" w:rsidRPr="008535ED" w:rsidRDefault="001E2B73" w:rsidP="001E2B73">
      <w:pPr>
        <w:pStyle w:val="a3"/>
        <w:tabs>
          <w:tab w:val="left" w:pos="1701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</w:t>
      </w:r>
      <w:r w:rsidR="00214B12" w:rsidRPr="008535ED">
        <w:rPr>
          <w:rFonts w:ascii="TH SarabunPSK" w:hAnsi="TH SarabunPSK" w:cs="TH SarabunPSK"/>
          <w:cs/>
        </w:rPr>
        <w:t xml:space="preserve">การจัดทำ เพิ่มเติม </w:t>
      </w:r>
      <w:r w:rsidR="0014483E">
        <w:rPr>
          <w:rFonts w:ascii="TH SarabunPSK" w:hAnsi="TH SarabunPSK" w:cs="TH SarabunPSK"/>
          <w:cs/>
        </w:rPr>
        <w:t xml:space="preserve"> เปลี่ยนแปลง แผนพัฒนาท้องถิ่น</w:t>
      </w:r>
      <w:r w:rsidR="0014483E">
        <w:rPr>
          <w:rFonts w:ascii="TH SarabunPSK" w:hAnsi="TH SarabunPSK" w:cs="TH SarabunPSK" w:hint="cs"/>
          <w:cs/>
        </w:rPr>
        <w:t>ห้า</w:t>
      </w:r>
      <w:r w:rsidR="00214B12" w:rsidRPr="008535ED">
        <w:rPr>
          <w:rFonts w:ascii="TH SarabunPSK" w:hAnsi="TH SarabunPSK" w:cs="TH SarabunPSK"/>
          <w:cs/>
        </w:rPr>
        <w:t>ปี ให้ผ่านกระบวนการประชาคม</w:t>
      </w:r>
      <w:r>
        <w:rPr>
          <w:rFonts w:ascii="TH SarabunPSK" w:hAnsi="TH SarabunPSK" w:cs="TH SarabunPSK" w:hint="cs"/>
          <w:cs/>
        </w:rPr>
        <w:t xml:space="preserve"> </w:t>
      </w:r>
      <w:r w:rsidR="00214B12" w:rsidRPr="008535ED">
        <w:rPr>
          <w:rFonts w:ascii="TH SarabunPSK" w:hAnsi="TH SarabunPSK" w:cs="TH SarabunPSK"/>
          <w:cs/>
        </w:rPr>
        <w:t>ท้องถิ่น เพื่อสร้างกระบวนการมีส่วนร่วมของประชาชน</w:t>
      </w:r>
    </w:p>
    <w:p w:rsidR="00214B12" w:rsidRPr="008535ED" w:rsidRDefault="00214B12" w:rsidP="003E0CB5">
      <w:pPr>
        <w:pStyle w:val="a3"/>
        <w:tabs>
          <w:tab w:val="left" w:pos="1701"/>
        </w:tabs>
        <w:ind w:firstLine="1440"/>
        <w:jc w:val="thaiDistribute"/>
        <w:rPr>
          <w:rFonts w:ascii="TH SarabunPSK" w:hAnsi="TH SarabunPSK" w:cs="TH SarabunPSK"/>
        </w:rPr>
      </w:pPr>
      <w:r w:rsidRPr="008535ED">
        <w:rPr>
          <w:rFonts w:ascii="TH SarabunPSK" w:hAnsi="TH SarabunPSK" w:cs="TH SarabunPSK"/>
          <w:cs/>
        </w:rPr>
        <w:t>กำหนดให้เทศบาลจ</w:t>
      </w:r>
      <w:r w:rsidR="00B57345">
        <w:rPr>
          <w:rFonts w:ascii="TH SarabunPSK" w:hAnsi="TH SarabunPSK" w:cs="TH SarabunPSK"/>
          <w:cs/>
        </w:rPr>
        <w:t>ัดทำหรือทบทวนแผนพัฒนาท้องถิ่น</w:t>
      </w:r>
      <w:r w:rsidR="00B57345">
        <w:rPr>
          <w:rFonts w:ascii="TH SarabunPSK" w:hAnsi="TH SarabunPSK" w:cs="TH SarabunPSK" w:hint="cs"/>
          <w:cs/>
        </w:rPr>
        <w:t>ห้า</w:t>
      </w:r>
      <w:r w:rsidRPr="008535ED">
        <w:rPr>
          <w:rFonts w:ascii="TH SarabunPSK" w:hAnsi="TH SarabunPSK" w:cs="TH SarabunPSK"/>
          <w:cs/>
        </w:rPr>
        <w:t>ปีให้แล้วเสร็จภายใน</w:t>
      </w:r>
      <w:r w:rsidR="00CA64C0">
        <w:rPr>
          <w:rFonts w:ascii="TH SarabunPSK" w:hAnsi="TH SarabunPSK" w:cs="TH SarabunPSK" w:hint="cs"/>
          <w:cs/>
        </w:rPr>
        <w:t xml:space="preserve">วันที่ </w:t>
      </w:r>
      <w:r w:rsidR="00CA64C0">
        <w:rPr>
          <w:rFonts w:ascii="TH SarabunPSK" w:hAnsi="TH SarabunPSK" w:cs="TH SarabunPSK"/>
        </w:rPr>
        <w:t xml:space="preserve">15 </w:t>
      </w:r>
      <w:r w:rsidR="00CA64C0">
        <w:rPr>
          <w:rFonts w:ascii="TH SarabunPSK" w:hAnsi="TH SarabunPSK" w:cs="TH SarabunPSK" w:hint="cs"/>
          <w:cs/>
        </w:rPr>
        <w:t xml:space="preserve">มิถุนายน </w:t>
      </w:r>
      <w:r w:rsidR="00CA64C0">
        <w:rPr>
          <w:rFonts w:ascii="TH SarabunPSK" w:hAnsi="TH SarabunPSK" w:cs="TH SarabunPSK"/>
        </w:rPr>
        <w:t xml:space="preserve">2562 </w:t>
      </w:r>
      <w:r w:rsidRPr="008535ED">
        <w:rPr>
          <w:rFonts w:ascii="TH SarabunPSK" w:hAnsi="TH SarabunPSK" w:cs="TH SarabunPSK"/>
          <w:cs/>
        </w:rPr>
        <w:t>เพื่อให้องค์กรปกครองส่วนท้องถิ่นสามารถประสานและ</w:t>
      </w:r>
      <w:proofErr w:type="spellStart"/>
      <w:r w:rsidRPr="008535ED">
        <w:rPr>
          <w:rFonts w:ascii="TH SarabunPSK" w:hAnsi="TH SarabunPSK" w:cs="TH SarabunPSK"/>
          <w:cs/>
        </w:rPr>
        <w:t>บูรณา</w:t>
      </w:r>
      <w:proofErr w:type="spellEnd"/>
      <w:r w:rsidRPr="008535ED">
        <w:rPr>
          <w:rFonts w:ascii="TH SarabunPSK" w:hAnsi="TH SarabunPSK" w:cs="TH SarabunPSK"/>
          <w:cs/>
        </w:rPr>
        <w:t>การโครงการพัฒนาที่เกินศักยภาพไว้ในแผนพัฒนาจ</w:t>
      </w:r>
      <w:r w:rsidR="0031265B">
        <w:rPr>
          <w:rFonts w:ascii="TH SarabunPSK" w:hAnsi="TH SarabunPSK" w:cs="TH SarabunPSK" w:hint="cs"/>
          <w:cs/>
        </w:rPr>
        <w:t>ั</w:t>
      </w:r>
      <w:r w:rsidRPr="008535ED">
        <w:rPr>
          <w:rFonts w:ascii="TH SarabunPSK" w:hAnsi="TH SarabunPSK" w:cs="TH SarabunPSK"/>
          <w:cs/>
        </w:rPr>
        <w:t>งหวัด แผนปฏิบัติราชการประจำปีของจังหวัด เพื่อนำไปจัดทำคำของบประมาณรายจ่ายประจำปีของจังหวัดต่อไป</w:t>
      </w:r>
      <w:r w:rsidR="003269F3" w:rsidRPr="008535ED">
        <w:rPr>
          <w:rFonts w:ascii="TH SarabunPSK" w:hAnsi="TH SarabunPSK" w:cs="TH SarabunPSK"/>
          <w:cs/>
        </w:rPr>
        <w:t xml:space="preserve"> </w:t>
      </w:r>
    </w:p>
    <w:p w:rsidR="0031265B" w:rsidRDefault="0031265B" w:rsidP="003269F3">
      <w:pPr>
        <w:pStyle w:val="a3"/>
        <w:numPr>
          <w:ilvl w:val="0"/>
          <w:numId w:val="2"/>
        </w:numPr>
        <w:tabs>
          <w:tab w:val="left" w:pos="1701"/>
        </w:tabs>
        <w:ind w:left="0"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ขั้นตอนการทบทวนแผนพัฒนาท้องถิ่น พ.ศ. </w:t>
      </w:r>
      <w:r>
        <w:rPr>
          <w:rFonts w:ascii="TH SarabunPSK" w:hAnsi="TH SarabunPSK" w:cs="TH SarabunPSK"/>
        </w:rPr>
        <w:t xml:space="preserve">2561-2565 </w:t>
      </w:r>
    </w:p>
    <w:p w:rsidR="000961D6" w:rsidRDefault="0031265B" w:rsidP="0031265B">
      <w:pPr>
        <w:pStyle w:val="a3"/>
        <w:tabs>
          <w:tab w:val="left" w:pos="1701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</w:t>
      </w:r>
      <w:r>
        <w:rPr>
          <w:rFonts w:ascii="TH SarabunPSK" w:hAnsi="TH SarabunPSK" w:cs="TH SarabunPSK" w:hint="cs"/>
          <w:cs/>
        </w:rPr>
        <w:t xml:space="preserve"> ให้เทศบาล องค์การบริหารส่วนตำบล เมืองพัทยา และองค์การบริหารส่วนจังหวัดดำเนินการทบทวนแผนพัฒนาท้องถิ่นสี่ปีขององค์กรปกครองส่วนท้องถิ่น เป็น</w:t>
      </w:r>
      <w:r w:rsidR="000961D6">
        <w:rPr>
          <w:rFonts w:ascii="TH SarabunPSK" w:hAnsi="TH SarabunPSK" w:cs="TH SarabunPSK" w:hint="cs"/>
          <w:cs/>
        </w:rPr>
        <w:t xml:space="preserve">แผนพัฒนาท้องถิ่นที่มีช่วงระยะเวลา </w:t>
      </w:r>
      <w:r w:rsidR="000961D6">
        <w:rPr>
          <w:rFonts w:ascii="TH SarabunPSK" w:hAnsi="TH SarabunPSK" w:cs="TH SarabunPSK"/>
        </w:rPr>
        <w:t xml:space="preserve">5 </w:t>
      </w:r>
      <w:r w:rsidR="000961D6">
        <w:rPr>
          <w:rFonts w:ascii="TH SarabunPSK" w:hAnsi="TH SarabunPSK" w:cs="TH SarabunPSK" w:hint="cs"/>
          <w:cs/>
        </w:rPr>
        <w:t xml:space="preserve">ปี (พ.ศ. </w:t>
      </w:r>
      <w:r w:rsidR="000961D6">
        <w:rPr>
          <w:rFonts w:ascii="TH SarabunPSK" w:hAnsi="TH SarabunPSK" w:cs="TH SarabunPSK"/>
        </w:rPr>
        <w:t>2561-2565</w:t>
      </w:r>
      <w:r w:rsidR="000D5783">
        <w:rPr>
          <w:rFonts w:ascii="TH SarabunPSK" w:hAnsi="TH SarabunPSK" w:cs="TH SarabunPSK" w:hint="cs"/>
          <w:cs/>
        </w:rPr>
        <w:t xml:space="preserve">) </w:t>
      </w:r>
    </w:p>
    <w:p w:rsidR="000961D6" w:rsidRDefault="000961D6" w:rsidP="000961D6">
      <w:pPr>
        <w:pStyle w:val="a3"/>
        <w:numPr>
          <w:ilvl w:val="0"/>
          <w:numId w:val="2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แนวทางการประสานแผนพัฒนาท้องถิ่น พ.ศ. </w:t>
      </w:r>
      <w:r>
        <w:rPr>
          <w:rFonts w:ascii="TH SarabunPSK" w:hAnsi="TH SarabunPSK" w:cs="TH SarabunPSK"/>
        </w:rPr>
        <w:t xml:space="preserve">2561-2565 </w:t>
      </w:r>
    </w:p>
    <w:p w:rsidR="000961D6" w:rsidRDefault="000961D6" w:rsidP="000961D6">
      <w:pPr>
        <w:pStyle w:val="a3"/>
        <w:numPr>
          <w:ilvl w:val="1"/>
          <w:numId w:val="2"/>
        </w:numPr>
        <w:tabs>
          <w:tab w:val="left" w:pos="1701"/>
        </w:tabs>
        <w:ind w:left="0" w:firstLine="1718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ให้องค์การบริหารส่วนจังหวัดและอำเภอตรวจสอบองค์ประกอบของคณะกรรมการประสานแผนพัฒนาท้องถิ่นระดับจังหวัดและระดับอำเภอตามลำดับให้เป็นปัจจุบัน</w:t>
      </w:r>
    </w:p>
    <w:p w:rsidR="00DA3457" w:rsidRDefault="00DA3457" w:rsidP="00DA3457">
      <w:pPr>
        <w:pStyle w:val="a3"/>
        <w:numPr>
          <w:ilvl w:val="0"/>
          <w:numId w:val="2"/>
        </w:numPr>
        <w:tabs>
          <w:tab w:val="left" w:pos="1701"/>
        </w:tabs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การนำแผนพัฒนาท้องถิ่น (พ.ศ. </w:t>
      </w:r>
      <w:r>
        <w:rPr>
          <w:rFonts w:ascii="TH SarabunPSK" w:hAnsi="TH SarabunPSK" w:cs="TH SarabunPSK"/>
        </w:rPr>
        <w:t>2561-2565</w:t>
      </w:r>
      <w:r>
        <w:rPr>
          <w:rFonts w:ascii="TH SarabunPSK" w:hAnsi="TH SarabunPSK" w:cs="TH SarabunPSK" w:hint="cs"/>
          <w:cs/>
        </w:rPr>
        <w:t>) ไปสู่การปฏิบัติ</w:t>
      </w:r>
    </w:p>
    <w:p w:rsidR="003269F3" w:rsidRPr="008535ED" w:rsidRDefault="00DA3457" w:rsidP="00DA3457">
      <w:pPr>
        <w:pStyle w:val="a3"/>
        <w:tabs>
          <w:tab w:val="left" w:pos="1701"/>
        </w:tabs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เพื่อให้แผนพัฒนาท้องถิ่นนำไปสู่การปฏิบัติได้อย่างมีประสิทธิภาพ ให้องค์กรปกครองส่วนท้องถิ่นใช้แผนพัฒนาท้องถิ่น เป็นกรอบในการจัดทำงบประมาณรายจ่ายประจำปี งบประมาณรายจ่ายเพิ่มเติมและงบประมาณจากเงินสะสม ในส่วนที่เกี่ยวข้อง</w:t>
      </w:r>
      <w:r w:rsidR="003269F3" w:rsidRPr="008535ED">
        <w:rPr>
          <w:rFonts w:ascii="TH SarabunPSK" w:hAnsi="TH SarabunPSK" w:cs="TH SarabunPSK"/>
        </w:rPr>
        <w:t xml:space="preserve"> </w:t>
      </w:r>
    </w:p>
    <w:p w:rsidR="001849FE" w:rsidRDefault="007420D4" w:rsidP="00E61BBB">
      <w:pPr>
        <w:pStyle w:val="a3"/>
        <w:spacing w:before="240" w:line="240" w:lineRule="atLeast"/>
        <w:ind w:firstLine="1440"/>
        <w:jc w:val="thaiDistribute"/>
        <w:rPr>
          <w:rFonts w:ascii="TH SarabunPSK" w:hAnsi="TH SarabunPSK" w:cs="TH SarabunPSK"/>
        </w:rPr>
      </w:pPr>
      <w:r w:rsidRPr="008535ED">
        <w:rPr>
          <w:rFonts w:ascii="TH SarabunPSK" w:hAnsi="TH SarabunPSK" w:cs="TH SarabunPSK"/>
          <w:cs/>
        </w:rPr>
        <w:t>ดังนั้น เพื่อให้เป็นไป</w:t>
      </w:r>
      <w:r w:rsidR="00621CD6" w:rsidRPr="008535ED">
        <w:rPr>
          <w:rFonts w:ascii="TH SarabunPSK" w:hAnsi="TH SarabunPSK" w:cs="TH SarabunPSK"/>
          <w:cs/>
        </w:rPr>
        <w:t>ตามระเบียบกระทรวงมหาดไทย</w:t>
      </w:r>
      <w:r w:rsidR="008176FD" w:rsidRPr="008535ED">
        <w:rPr>
          <w:rFonts w:ascii="TH SarabunPSK" w:hAnsi="TH SarabunPSK" w:cs="TH SarabunPSK"/>
          <w:cs/>
        </w:rPr>
        <w:t>ว่าด้วยการจัดทำแผนพัฒนาขององค</w:t>
      </w:r>
      <w:r w:rsidR="008176FD">
        <w:rPr>
          <w:rFonts w:ascii="TH SarabunPSK" w:hAnsi="TH SarabunPSK" w:cs="TH SarabunPSK"/>
          <w:cs/>
        </w:rPr>
        <w:t xml:space="preserve">์กรปกครองส่วนท้องถิ่น (ฉบับที่ </w:t>
      </w:r>
      <w:r w:rsidR="008176FD">
        <w:rPr>
          <w:rFonts w:ascii="TH SarabunPSK" w:hAnsi="TH SarabunPSK" w:cs="TH SarabunPSK"/>
        </w:rPr>
        <w:t>3</w:t>
      </w:r>
      <w:r w:rsidR="008176FD">
        <w:rPr>
          <w:rFonts w:ascii="TH SarabunPSK" w:hAnsi="TH SarabunPSK" w:cs="TH SarabunPSK"/>
          <w:cs/>
        </w:rPr>
        <w:t>) พ.ศ.25</w:t>
      </w:r>
      <w:r w:rsidR="008176FD">
        <w:rPr>
          <w:rFonts w:ascii="TH SarabunPSK" w:hAnsi="TH SarabunPSK" w:cs="TH SarabunPSK"/>
        </w:rPr>
        <w:t>61</w:t>
      </w:r>
      <w:r w:rsidR="008176FD">
        <w:rPr>
          <w:rFonts w:ascii="TH SarabunPSK" w:hAnsi="TH SarabunPSK" w:cs="TH SarabunPSK" w:hint="cs"/>
          <w:cs/>
        </w:rPr>
        <w:t xml:space="preserve"> </w:t>
      </w:r>
      <w:r w:rsidR="00AC6217" w:rsidRPr="008535ED">
        <w:rPr>
          <w:rFonts w:ascii="TH SarabunPSK" w:hAnsi="TH SarabunPSK" w:cs="TH SarabunPSK"/>
          <w:cs/>
        </w:rPr>
        <w:t>เทศบาลตำบล</w:t>
      </w:r>
      <w:r w:rsidR="007606CC">
        <w:rPr>
          <w:rFonts w:ascii="TH SarabunPSK" w:hAnsi="TH SarabunPSK" w:cs="TH SarabunPSK" w:hint="cs"/>
          <w:cs/>
        </w:rPr>
        <w:t>โพน</w:t>
      </w:r>
      <w:r w:rsidR="001849FE" w:rsidRPr="008535ED">
        <w:rPr>
          <w:rFonts w:ascii="TH SarabunPSK" w:hAnsi="TH SarabunPSK" w:cs="TH SarabunPSK"/>
          <w:cs/>
        </w:rPr>
        <w:t xml:space="preserve"> </w:t>
      </w:r>
      <w:r w:rsidRPr="008535ED">
        <w:rPr>
          <w:rFonts w:ascii="TH SarabunPSK" w:hAnsi="TH SarabunPSK" w:cs="TH SarabunPSK"/>
          <w:cs/>
        </w:rPr>
        <w:t>จึง</w:t>
      </w:r>
      <w:r w:rsidR="001849FE" w:rsidRPr="008535ED">
        <w:rPr>
          <w:rFonts w:ascii="TH SarabunPSK" w:hAnsi="TH SarabunPSK" w:cs="TH SarabunPSK"/>
          <w:cs/>
        </w:rPr>
        <w:t>ได้</w:t>
      </w:r>
      <w:r w:rsidRPr="008535ED">
        <w:rPr>
          <w:rFonts w:ascii="TH SarabunPSK" w:hAnsi="TH SarabunPSK" w:cs="TH SarabunPSK"/>
          <w:cs/>
        </w:rPr>
        <w:t>ดำเนินการ</w:t>
      </w:r>
      <w:r w:rsidR="001849FE" w:rsidRPr="008535ED">
        <w:rPr>
          <w:rFonts w:ascii="TH SarabunPSK" w:hAnsi="TH SarabunPSK" w:cs="TH SarabunPSK"/>
          <w:cs/>
        </w:rPr>
        <w:t>จัดทำแผนพัฒนา</w:t>
      </w:r>
      <w:r w:rsidR="008176FD">
        <w:rPr>
          <w:rFonts w:ascii="TH SarabunPSK" w:hAnsi="TH SarabunPSK" w:cs="TH SarabunPSK"/>
          <w:cs/>
        </w:rPr>
        <w:t>ท้องถิ่น</w:t>
      </w:r>
      <w:r w:rsidR="008176FD">
        <w:rPr>
          <w:rFonts w:ascii="TH SarabunPSK" w:hAnsi="TH SarabunPSK" w:cs="TH SarabunPSK" w:hint="cs"/>
          <w:cs/>
        </w:rPr>
        <w:t>ห้า</w:t>
      </w:r>
      <w:r w:rsidR="001849FE" w:rsidRPr="008535ED">
        <w:rPr>
          <w:rFonts w:ascii="TH SarabunPSK" w:hAnsi="TH SarabunPSK" w:cs="TH SarabunPSK"/>
          <w:cs/>
        </w:rPr>
        <w:t>ปี  (พ.ศ.25</w:t>
      </w:r>
      <w:r w:rsidR="00AC6217" w:rsidRPr="008535ED">
        <w:rPr>
          <w:rFonts w:ascii="TH SarabunPSK" w:hAnsi="TH SarabunPSK" w:cs="TH SarabunPSK"/>
          <w:cs/>
        </w:rPr>
        <w:t>6</w:t>
      </w:r>
      <w:r w:rsidRPr="008535ED">
        <w:rPr>
          <w:rFonts w:ascii="TH SarabunPSK" w:hAnsi="TH SarabunPSK" w:cs="TH SarabunPSK"/>
          <w:cs/>
        </w:rPr>
        <w:t>1</w:t>
      </w:r>
      <w:r w:rsidR="001849FE" w:rsidRPr="008535ED">
        <w:rPr>
          <w:rFonts w:ascii="TH SarabunPSK" w:hAnsi="TH SarabunPSK" w:cs="TH SarabunPSK"/>
          <w:cs/>
        </w:rPr>
        <w:t>-25</w:t>
      </w:r>
      <w:r w:rsidR="00AC6217" w:rsidRPr="008535ED">
        <w:rPr>
          <w:rFonts w:ascii="TH SarabunPSK" w:hAnsi="TH SarabunPSK" w:cs="TH SarabunPSK"/>
          <w:cs/>
        </w:rPr>
        <w:t>6</w:t>
      </w:r>
      <w:r w:rsidR="008176FD">
        <w:rPr>
          <w:rFonts w:ascii="TH SarabunPSK" w:hAnsi="TH SarabunPSK" w:cs="TH SarabunPSK"/>
        </w:rPr>
        <w:t>5</w:t>
      </w:r>
      <w:r w:rsidR="001849FE" w:rsidRPr="008535ED">
        <w:rPr>
          <w:rFonts w:ascii="TH SarabunPSK" w:hAnsi="TH SarabunPSK" w:cs="TH SarabunPSK"/>
          <w:cs/>
        </w:rPr>
        <w:t>)</w:t>
      </w:r>
      <w:r w:rsidRPr="008535ED">
        <w:rPr>
          <w:rFonts w:ascii="TH SarabunPSK" w:hAnsi="TH SarabunPSK" w:cs="TH SarabunPSK"/>
          <w:cs/>
        </w:rPr>
        <w:t xml:space="preserve"> </w:t>
      </w:r>
      <w:r w:rsidR="00D73D9A">
        <w:rPr>
          <w:rFonts w:ascii="TH SarabunPSK" w:hAnsi="TH SarabunPSK" w:cs="TH SarabunPSK" w:hint="cs"/>
          <w:cs/>
        </w:rPr>
        <w:t xml:space="preserve"> </w:t>
      </w:r>
      <w:r w:rsidR="00C932F6">
        <w:rPr>
          <w:rFonts w:ascii="TH SarabunPSK" w:hAnsi="TH SarabunPSK" w:cs="TH SarabunPSK" w:hint="cs"/>
          <w:cs/>
        </w:rPr>
        <w:t>ซึ่งบัดนี้</w:t>
      </w:r>
      <w:r w:rsidR="001849FE" w:rsidRPr="008535ED">
        <w:rPr>
          <w:rFonts w:ascii="TH SarabunPSK" w:hAnsi="TH SarabunPSK" w:cs="TH SarabunPSK"/>
          <w:cs/>
        </w:rPr>
        <w:t>ได้รับ</w:t>
      </w:r>
      <w:r w:rsidR="00C932F6">
        <w:rPr>
          <w:rFonts w:ascii="TH SarabunPSK" w:hAnsi="TH SarabunPSK" w:cs="TH SarabunPSK" w:hint="cs"/>
          <w:cs/>
        </w:rPr>
        <w:t>ความเห็นชอบ</w:t>
      </w:r>
      <w:r w:rsidR="001849FE" w:rsidRPr="008535ED">
        <w:rPr>
          <w:rFonts w:ascii="TH SarabunPSK" w:hAnsi="TH SarabunPSK" w:cs="TH SarabunPSK"/>
          <w:cs/>
        </w:rPr>
        <w:t>จากผู้บริหารเป็นที่เรียบร้อยแล้ว</w:t>
      </w:r>
      <w:r w:rsidR="008176FD">
        <w:rPr>
          <w:rFonts w:ascii="TH SarabunPSK" w:hAnsi="TH SarabunPSK" w:cs="TH SarabunPSK" w:hint="cs"/>
          <w:cs/>
        </w:rPr>
        <w:t xml:space="preserve"> </w:t>
      </w:r>
      <w:r w:rsidR="001849FE" w:rsidRPr="008535ED">
        <w:rPr>
          <w:rFonts w:ascii="TH SarabunPSK" w:hAnsi="TH SarabunPSK" w:cs="TH SarabunPSK"/>
          <w:cs/>
        </w:rPr>
        <w:t>จึงประกาศใช้แผนพัฒนา</w:t>
      </w:r>
      <w:r w:rsidRPr="008535ED">
        <w:rPr>
          <w:rFonts w:ascii="TH SarabunPSK" w:hAnsi="TH SarabunPSK" w:cs="TH SarabunPSK"/>
          <w:cs/>
        </w:rPr>
        <w:t>ท้องถิ่น</w:t>
      </w:r>
      <w:r w:rsidR="008176FD">
        <w:rPr>
          <w:rFonts w:ascii="TH SarabunPSK" w:hAnsi="TH SarabunPSK" w:cs="TH SarabunPSK" w:hint="cs"/>
          <w:cs/>
        </w:rPr>
        <w:t>ห้า</w:t>
      </w:r>
      <w:r w:rsidR="001849FE" w:rsidRPr="008535ED">
        <w:rPr>
          <w:rFonts w:ascii="TH SarabunPSK" w:hAnsi="TH SarabunPSK" w:cs="TH SarabunPSK"/>
          <w:cs/>
        </w:rPr>
        <w:t>ปี</w:t>
      </w:r>
      <w:r w:rsidR="00C932F6">
        <w:rPr>
          <w:rFonts w:ascii="TH SarabunPSK" w:hAnsi="TH SarabunPSK" w:cs="TH SarabunPSK" w:hint="cs"/>
          <w:cs/>
        </w:rPr>
        <w:t>เทศบาลตำบลโพน</w:t>
      </w:r>
      <w:r w:rsidR="001849FE" w:rsidRPr="008535ED">
        <w:rPr>
          <w:rFonts w:ascii="TH SarabunPSK" w:hAnsi="TH SarabunPSK" w:cs="TH SarabunPSK"/>
          <w:cs/>
        </w:rPr>
        <w:t xml:space="preserve"> </w:t>
      </w:r>
      <w:r w:rsidR="00AC6217" w:rsidRPr="008535ED">
        <w:rPr>
          <w:rFonts w:ascii="TH SarabunPSK" w:hAnsi="TH SarabunPSK" w:cs="TH SarabunPSK"/>
          <w:cs/>
        </w:rPr>
        <w:t>(พ.ศ.256</w:t>
      </w:r>
      <w:r w:rsidRPr="008535ED">
        <w:rPr>
          <w:rFonts w:ascii="TH SarabunPSK" w:hAnsi="TH SarabunPSK" w:cs="TH SarabunPSK"/>
          <w:cs/>
        </w:rPr>
        <w:t>1</w:t>
      </w:r>
      <w:r w:rsidR="00AC6217" w:rsidRPr="008535ED">
        <w:rPr>
          <w:rFonts w:ascii="TH SarabunPSK" w:hAnsi="TH SarabunPSK" w:cs="TH SarabunPSK"/>
          <w:cs/>
        </w:rPr>
        <w:t xml:space="preserve"> - 256</w:t>
      </w:r>
      <w:r w:rsidR="008176FD">
        <w:rPr>
          <w:rFonts w:ascii="TH SarabunPSK" w:hAnsi="TH SarabunPSK" w:cs="TH SarabunPSK"/>
        </w:rPr>
        <w:t>5</w:t>
      </w:r>
      <w:r w:rsidR="001849FE" w:rsidRPr="008535ED">
        <w:rPr>
          <w:rFonts w:ascii="TH SarabunPSK" w:hAnsi="TH SarabunPSK" w:cs="TH SarabunPSK"/>
          <w:cs/>
        </w:rPr>
        <w:t xml:space="preserve">) </w:t>
      </w:r>
      <w:r w:rsidR="00C932F6">
        <w:rPr>
          <w:rFonts w:ascii="TH SarabunPSK" w:hAnsi="TH SarabunPSK" w:cs="TH SarabunPSK" w:hint="cs"/>
          <w:cs/>
        </w:rPr>
        <w:t>ตั้งแต่บัดนี้เป็นต้นไป</w:t>
      </w:r>
    </w:p>
    <w:p w:rsidR="00C932F6" w:rsidRPr="008535ED" w:rsidRDefault="00C932F6" w:rsidP="00A369B0">
      <w:pPr>
        <w:pStyle w:val="a3"/>
        <w:spacing w:before="240" w:line="240" w:lineRule="atLeast"/>
        <w:ind w:firstLine="14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จึงประกาศมาให้ทราบโดยทั่วกัน</w:t>
      </w:r>
    </w:p>
    <w:p w:rsidR="001849FE" w:rsidRPr="008535ED" w:rsidRDefault="00621CD6" w:rsidP="009F7CAD">
      <w:pPr>
        <w:pStyle w:val="a3"/>
        <w:tabs>
          <w:tab w:val="left" w:pos="1418"/>
        </w:tabs>
        <w:rPr>
          <w:rFonts w:ascii="TH SarabunPSK" w:hAnsi="TH SarabunPSK" w:cs="TH SarabunPSK"/>
        </w:rPr>
      </w:pPr>
      <w:r w:rsidRPr="008535ED">
        <w:rPr>
          <w:rFonts w:ascii="TH SarabunPSK" w:hAnsi="TH SarabunPSK" w:cs="TH SarabunPSK"/>
          <w:cs/>
        </w:rPr>
        <w:tab/>
      </w:r>
      <w:r w:rsidR="00C12710">
        <w:rPr>
          <w:rFonts w:ascii="TH SarabunPSK" w:hAnsi="TH SarabunPSK" w:cs="TH SarabunPSK" w:hint="cs"/>
          <w:cs/>
        </w:rPr>
        <w:tab/>
      </w:r>
      <w:r w:rsidR="00C12710">
        <w:rPr>
          <w:rFonts w:ascii="TH SarabunPSK" w:hAnsi="TH SarabunPSK" w:cs="TH SarabunPSK" w:hint="cs"/>
          <w:cs/>
        </w:rPr>
        <w:tab/>
      </w:r>
      <w:r w:rsidR="008176FD">
        <w:rPr>
          <w:rFonts w:ascii="TH SarabunPSK" w:hAnsi="TH SarabunPSK" w:cs="TH SarabunPSK"/>
          <w:cs/>
        </w:rPr>
        <w:t>ประกาศ</w:t>
      </w:r>
      <w:r w:rsidR="008176FD">
        <w:rPr>
          <w:rFonts w:ascii="TH SarabunPSK" w:hAnsi="TH SarabunPSK" w:cs="TH SarabunPSK" w:hint="cs"/>
          <w:cs/>
        </w:rPr>
        <w:t xml:space="preserve">  </w:t>
      </w:r>
      <w:r w:rsidR="008176FD">
        <w:rPr>
          <w:rFonts w:ascii="TH SarabunPSK" w:hAnsi="TH SarabunPSK" w:cs="TH SarabunPSK"/>
          <w:cs/>
        </w:rPr>
        <w:t>ณ</w:t>
      </w:r>
      <w:r w:rsidR="008176FD">
        <w:rPr>
          <w:rFonts w:ascii="TH SarabunPSK" w:hAnsi="TH SarabunPSK" w:cs="TH SarabunPSK" w:hint="cs"/>
          <w:cs/>
        </w:rPr>
        <w:t xml:space="preserve">  </w:t>
      </w:r>
      <w:r w:rsidR="008176FD">
        <w:rPr>
          <w:rFonts w:ascii="TH SarabunPSK" w:hAnsi="TH SarabunPSK" w:cs="TH SarabunPSK"/>
          <w:cs/>
        </w:rPr>
        <w:t>วันที่</w:t>
      </w:r>
      <w:r w:rsidR="008176FD">
        <w:rPr>
          <w:rFonts w:ascii="TH SarabunPSK" w:hAnsi="TH SarabunPSK" w:cs="TH SarabunPSK" w:hint="cs"/>
          <w:cs/>
        </w:rPr>
        <w:t xml:space="preserve">  </w:t>
      </w:r>
      <w:r w:rsidR="008176FD">
        <w:rPr>
          <w:rFonts w:ascii="TH SarabunPSK" w:hAnsi="TH SarabunPSK" w:cs="TH SarabunPSK"/>
        </w:rPr>
        <w:t xml:space="preserve">11  </w:t>
      </w:r>
      <w:r w:rsidR="001849FE" w:rsidRPr="008535ED">
        <w:rPr>
          <w:rFonts w:ascii="TH SarabunPSK" w:hAnsi="TH SarabunPSK" w:cs="TH SarabunPSK"/>
          <w:cs/>
        </w:rPr>
        <w:t>เดือน</w:t>
      </w:r>
      <w:r w:rsidR="00403ECB">
        <w:rPr>
          <w:rFonts w:ascii="TH SarabunPSK" w:hAnsi="TH SarabunPSK" w:cs="TH SarabunPSK" w:hint="cs"/>
          <w:cs/>
        </w:rPr>
        <w:t xml:space="preserve">  มิถุนายน  </w:t>
      </w:r>
      <w:r w:rsidR="001849FE" w:rsidRPr="008535ED">
        <w:rPr>
          <w:rFonts w:ascii="TH SarabunPSK" w:hAnsi="TH SarabunPSK" w:cs="TH SarabunPSK"/>
          <w:cs/>
        </w:rPr>
        <w:t>พ</w:t>
      </w:r>
      <w:r w:rsidR="001849FE" w:rsidRPr="008535ED">
        <w:rPr>
          <w:rFonts w:ascii="TH SarabunPSK" w:hAnsi="TH SarabunPSK" w:cs="TH SarabunPSK"/>
        </w:rPr>
        <w:t>.</w:t>
      </w:r>
      <w:r w:rsidR="001849FE" w:rsidRPr="008535ED">
        <w:rPr>
          <w:rFonts w:ascii="TH SarabunPSK" w:hAnsi="TH SarabunPSK" w:cs="TH SarabunPSK"/>
          <w:cs/>
        </w:rPr>
        <w:t>ศ</w:t>
      </w:r>
      <w:r w:rsidR="00403ECB">
        <w:rPr>
          <w:rFonts w:ascii="TH SarabunPSK" w:hAnsi="TH SarabunPSK" w:cs="TH SarabunPSK"/>
        </w:rPr>
        <w:t>.2562</w:t>
      </w:r>
    </w:p>
    <w:p w:rsidR="00621CD6" w:rsidRPr="00C12710" w:rsidRDefault="00621CD6" w:rsidP="001849FE">
      <w:pPr>
        <w:pStyle w:val="a3"/>
        <w:jc w:val="center"/>
        <w:rPr>
          <w:rFonts w:ascii="TH SarabunPSK" w:hAnsi="TH SarabunPSK" w:cs="TH SarabunPSK"/>
          <w:sz w:val="28"/>
          <w:szCs w:val="28"/>
        </w:rPr>
      </w:pPr>
    </w:p>
    <w:p w:rsidR="001849FE" w:rsidRDefault="001849FE" w:rsidP="008176FD">
      <w:pPr>
        <w:pStyle w:val="a3"/>
        <w:spacing w:before="240"/>
        <w:jc w:val="center"/>
        <w:rPr>
          <w:rFonts w:ascii="TH SarabunPSK" w:hAnsi="TH SarabunPSK" w:cs="TH SarabunPSK"/>
        </w:rPr>
      </w:pPr>
      <w:r w:rsidRPr="008535ED">
        <w:rPr>
          <w:rFonts w:ascii="TH SarabunPSK" w:hAnsi="TH SarabunPSK" w:cs="TH SarabunPSK"/>
        </w:rPr>
        <w:t>(</w:t>
      </w:r>
      <w:proofErr w:type="spellStart"/>
      <w:proofErr w:type="gramStart"/>
      <w:r w:rsidR="00403ECB">
        <w:rPr>
          <w:rFonts w:ascii="TH SarabunPSK" w:hAnsi="TH SarabunPSK" w:cs="TH SarabunPSK"/>
          <w:cs/>
        </w:rPr>
        <w:t>นา</w:t>
      </w:r>
      <w:r w:rsidR="00403ECB">
        <w:rPr>
          <w:rFonts w:ascii="TH SarabunPSK" w:hAnsi="TH SarabunPSK" w:cs="TH SarabunPSK" w:hint="cs"/>
          <w:cs/>
        </w:rPr>
        <w:t>งณฐ</w:t>
      </w:r>
      <w:proofErr w:type="spellEnd"/>
      <w:r w:rsidR="00403ECB">
        <w:rPr>
          <w:rFonts w:ascii="TH SarabunPSK" w:hAnsi="TH SarabunPSK" w:cs="TH SarabunPSK" w:hint="cs"/>
          <w:cs/>
        </w:rPr>
        <w:t>อร  การถัก</w:t>
      </w:r>
      <w:proofErr w:type="gramEnd"/>
      <w:r w:rsidRPr="008535ED">
        <w:rPr>
          <w:rFonts w:ascii="TH SarabunPSK" w:hAnsi="TH SarabunPSK" w:cs="TH SarabunPSK"/>
        </w:rPr>
        <w:t>)</w:t>
      </w:r>
    </w:p>
    <w:p w:rsidR="007C06A8" w:rsidRPr="008535ED" w:rsidRDefault="00403ECB" w:rsidP="001849FE">
      <w:pPr>
        <w:pStyle w:val="a3"/>
        <w:jc w:val="center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ปลัดเทศบาล  ปฏิบัติหน้าที่ </w:t>
      </w:r>
    </w:p>
    <w:p w:rsidR="001849FE" w:rsidRPr="008535ED" w:rsidRDefault="001849FE" w:rsidP="00621CD6">
      <w:pPr>
        <w:pStyle w:val="a3"/>
        <w:jc w:val="center"/>
        <w:rPr>
          <w:rFonts w:ascii="TH SarabunPSK" w:hAnsi="TH SarabunPSK" w:cs="TH SarabunPSK"/>
        </w:rPr>
      </w:pPr>
      <w:r w:rsidRPr="008535ED">
        <w:rPr>
          <w:rFonts w:ascii="TH SarabunPSK" w:hAnsi="TH SarabunPSK" w:cs="TH SarabunPSK"/>
          <w:cs/>
        </w:rPr>
        <w:t>นายก</w:t>
      </w:r>
      <w:r w:rsidR="00AC6217" w:rsidRPr="008535ED">
        <w:rPr>
          <w:rFonts w:ascii="TH SarabunPSK" w:hAnsi="TH SarabunPSK" w:cs="TH SarabunPSK"/>
          <w:cs/>
        </w:rPr>
        <w:t>เทศมนตรีตำบล</w:t>
      </w:r>
      <w:r w:rsidR="007C06A8">
        <w:rPr>
          <w:rFonts w:ascii="TH SarabunPSK" w:hAnsi="TH SarabunPSK" w:cs="TH SarabunPSK" w:hint="cs"/>
          <w:cs/>
        </w:rPr>
        <w:t>โพน</w:t>
      </w:r>
    </w:p>
    <w:p w:rsidR="00F31DC9" w:rsidRPr="008535ED" w:rsidRDefault="00F31DC9">
      <w:pPr>
        <w:rPr>
          <w:rFonts w:ascii="TH SarabunPSK" w:hAnsi="TH SarabunPSK" w:cs="TH SarabunPSK"/>
        </w:rPr>
      </w:pPr>
    </w:p>
    <w:sectPr w:rsidR="00F31DC9" w:rsidRPr="008535ED" w:rsidSect="00C12710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11D22"/>
    <w:multiLevelType w:val="hybridMultilevel"/>
    <w:tmpl w:val="609CC5CC"/>
    <w:lvl w:ilvl="0" w:tplc="FA541D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2572BEE"/>
    <w:multiLevelType w:val="multilevel"/>
    <w:tmpl w:val="0CC8B23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849FE"/>
    <w:rsid w:val="0002741E"/>
    <w:rsid w:val="000961D6"/>
    <w:rsid w:val="000D5783"/>
    <w:rsid w:val="000F25EB"/>
    <w:rsid w:val="001116DF"/>
    <w:rsid w:val="0014483E"/>
    <w:rsid w:val="001849FE"/>
    <w:rsid w:val="001E2B73"/>
    <w:rsid w:val="001F1835"/>
    <w:rsid w:val="00214B12"/>
    <w:rsid w:val="0031265B"/>
    <w:rsid w:val="003269F3"/>
    <w:rsid w:val="00360B51"/>
    <w:rsid w:val="003B0827"/>
    <w:rsid w:val="003E0CB5"/>
    <w:rsid w:val="00403ECB"/>
    <w:rsid w:val="00464F4C"/>
    <w:rsid w:val="00470BFD"/>
    <w:rsid w:val="00491AB4"/>
    <w:rsid w:val="004A7E7D"/>
    <w:rsid w:val="00621CD6"/>
    <w:rsid w:val="0064348E"/>
    <w:rsid w:val="006905E1"/>
    <w:rsid w:val="006E5F9E"/>
    <w:rsid w:val="007420D4"/>
    <w:rsid w:val="007606CC"/>
    <w:rsid w:val="00790B37"/>
    <w:rsid w:val="007C06A8"/>
    <w:rsid w:val="008176FD"/>
    <w:rsid w:val="008535ED"/>
    <w:rsid w:val="008E3F43"/>
    <w:rsid w:val="00906872"/>
    <w:rsid w:val="009672C2"/>
    <w:rsid w:val="009F671F"/>
    <w:rsid w:val="009F7CAD"/>
    <w:rsid w:val="00A217FA"/>
    <w:rsid w:val="00A369B0"/>
    <w:rsid w:val="00A66458"/>
    <w:rsid w:val="00AC6217"/>
    <w:rsid w:val="00B1228C"/>
    <w:rsid w:val="00B57345"/>
    <w:rsid w:val="00B97A8D"/>
    <w:rsid w:val="00BF483C"/>
    <w:rsid w:val="00C014FE"/>
    <w:rsid w:val="00C12710"/>
    <w:rsid w:val="00C35076"/>
    <w:rsid w:val="00C932F6"/>
    <w:rsid w:val="00CA64C0"/>
    <w:rsid w:val="00CD7F71"/>
    <w:rsid w:val="00CE1352"/>
    <w:rsid w:val="00D6668E"/>
    <w:rsid w:val="00D7280F"/>
    <w:rsid w:val="00D73D9A"/>
    <w:rsid w:val="00D80C53"/>
    <w:rsid w:val="00DA3457"/>
    <w:rsid w:val="00E20179"/>
    <w:rsid w:val="00E50DE1"/>
    <w:rsid w:val="00E57FF7"/>
    <w:rsid w:val="00E61BBB"/>
    <w:rsid w:val="00EA6A3A"/>
    <w:rsid w:val="00EB2379"/>
    <w:rsid w:val="00EE05A9"/>
    <w:rsid w:val="00F31DC9"/>
    <w:rsid w:val="00F76D8F"/>
    <w:rsid w:val="00FB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F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1849FE"/>
    <w:pPr>
      <w:keepNext/>
      <w:jc w:val="center"/>
      <w:outlineLvl w:val="0"/>
    </w:pPr>
    <w:rPr>
      <w:rFonts w:ascii="AngsanaUPC" w:eastAsia="Times New Roman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49FE"/>
    <w:rPr>
      <w:rFonts w:ascii="AngsanaUPC" w:eastAsia="Times New Roman" w:hAnsi="AngsanaUPC" w:cs="AngsanaUPC"/>
      <w:sz w:val="32"/>
      <w:szCs w:val="32"/>
    </w:rPr>
  </w:style>
  <w:style w:type="paragraph" w:styleId="a3">
    <w:name w:val="Body Text"/>
    <w:basedOn w:val="a"/>
    <w:link w:val="a4"/>
    <w:unhideWhenUsed/>
    <w:rsid w:val="001849FE"/>
    <w:pPr>
      <w:jc w:val="both"/>
    </w:pPr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849FE"/>
    <w:rPr>
      <w:rFonts w:ascii="AngsanaUPC" w:eastAsia="Cordia New" w:hAnsi="AngsanaUPC" w:cs="Angsan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wtk</cp:lastModifiedBy>
  <cp:revision>39</cp:revision>
  <cp:lastPrinted>2019-06-10T06:21:00Z</cp:lastPrinted>
  <dcterms:created xsi:type="dcterms:W3CDTF">2016-11-03T02:44:00Z</dcterms:created>
  <dcterms:modified xsi:type="dcterms:W3CDTF">2019-06-10T07:26:00Z</dcterms:modified>
</cp:coreProperties>
</file>