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2BD1" w14:textId="6D8A174C" w:rsidR="001F0768" w:rsidRPr="00BF62EE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97152" behindDoc="1" locked="0" layoutInCell="1" allowOverlap="1" wp14:anchorId="25751A88" wp14:editId="4D62CED3">
            <wp:simplePos x="0" y="0"/>
            <wp:positionH relativeFrom="column">
              <wp:posOffset>-922020</wp:posOffset>
            </wp:positionH>
            <wp:positionV relativeFrom="paragraph">
              <wp:posOffset>-941070</wp:posOffset>
            </wp:positionV>
            <wp:extent cx="7577455" cy="10694035"/>
            <wp:effectExtent l="0" t="0" r="444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09-02-2563-[Converted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2EE"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t>แผนการบริหารและพัฒนาทรัพยากรบุคคล</w:t>
      </w:r>
    </w:p>
    <w:p w14:paraId="1FE3BABA" w14:textId="77777777" w:rsidR="001F0768" w:rsidRPr="00BF62EE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BF62EE"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t>ประจำปีงบประมาณ พ.ศ.</w:t>
      </w:r>
      <w:r w:rsidRPr="00BF62EE">
        <w:rPr>
          <w:rFonts w:ascii="TH SarabunIT๙" w:hAnsi="TH SarabunIT๙" w:cs="TH SarabunIT๙"/>
          <w:b/>
          <w:bCs/>
          <w:noProof/>
          <w:sz w:val="72"/>
          <w:szCs w:val="72"/>
        </w:rPr>
        <w:t>2568</w:t>
      </w:r>
    </w:p>
    <w:p w14:paraId="6EA05052" w14:textId="77777777" w:rsidR="001F0768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58103513" w14:textId="77777777" w:rsidR="001F0768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3D35625B" w14:textId="390C5C1F" w:rsidR="001F0768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2A36D1B4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314BEE5F" w14:textId="51E47B9D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90482D6" w14:textId="45672A2D" w:rsidR="00460A99" w:rsidRDefault="007209D5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A800591" wp14:editId="65A0BD8D">
            <wp:simplePos x="0" y="0"/>
            <wp:positionH relativeFrom="margin">
              <wp:posOffset>1038860</wp:posOffset>
            </wp:positionH>
            <wp:positionV relativeFrom="paragraph">
              <wp:posOffset>45720</wp:posOffset>
            </wp:positionV>
            <wp:extent cx="3810000" cy="3810000"/>
            <wp:effectExtent l="0" t="0" r="0" b="0"/>
            <wp:wrapNone/>
            <wp:docPr id="16349231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5D92" w14:textId="3CBB1E1C" w:rsidR="007209D5" w:rsidRDefault="007209D5" w:rsidP="007209D5">
      <w:pPr>
        <w:pStyle w:val="a3"/>
      </w:pPr>
    </w:p>
    <w:p w14:paraId="4D1C1ACB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A3CA96C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43C7F9C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FF8424F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2214CB36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2C4897F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8DB8D6E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39CD6298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74C2C73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051F957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3D755F9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370A035B" w14:textId="77777777" w:rsidR="00460A99" w:rsidRDefault="00460A99" w:rsidP="001F076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3A4598A" w14:textId="77777777" w:rsidR="001F0768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3D04E77" w14:textId="77777777" w:rsidR="007209D5" w:rsidRDefault="007209D5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343D7AE" w14:textId="77777777" w:rsidR="001F0768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CB5DDF1" w14:textId="77777777" w:rsidR="001F0768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6DDD78A" w14:textId="2049BA26" w:rsidR="001F0768" w:rsidRPr="00BF62EE" w:rsidRDefault="009451A0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เทศบาลตำบลโพน</w:t>
      </w:r>
    </w:p>
    <w:p w14:paraId="27A27EB5" w14:textId="3BB9C2A7" w:rsidR="001F0768" w:rsidRPr="00BF62EE" w:rsidRDefault="001F0768" w:rsidP="001F07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F62EE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9451A0">
        <w:rPr>
          <w:rFonts w:ascii="TH SarabunIT๙" w:hAnsi="TH SarabunIT๙" w:cs="TH SarabunIT๙"/>
          <w:b/>
          <w:bCs/>
          <w:sz w:val="72"/>
          <w:szCs w:val="72"/>
          <w:cs/>
        </w:rPr>
        <w:t>คำม่วง</w:t>
      </w:r>
      <w:r w:rsidRPr="00BF62EE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จังหวัดกาฬสินธุ์</w:t>
      </w:r>
    </w:p>
    <w:p w14:paraId="379AAF23" w14:textId="77777777" w:rsidR="00460A99" w:rsidRDefault="00460A99" w:rsidP="00A04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9690595" w14:textId="77777777" w:rsidR="00AD446E" w:rsidRPr="00A04063" w:rsidRDefault="00AD446E" w:rsidP="00A04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4063">
        <w:rPr>
          <w:rFonts w:ascii="TH SarabunIT๙" w:hAnsi="TH SarabunIT๙" w:cs="TH SarabunIT๙"/>
          <w:b/>
          <w:bCs/>
          <w:sz w:val="40"/>
          <w:szCs w:val="40"/>
          <w:cs/>
        </w:rPr>
        <w:t>แผนการบริหารและพัฒนาทรัพยากรบุคคล</w:t>
      </w:r>
    </w:p>
    <w:p w14:paraId="1D07DA7B" w14:textId="77777777" w:rsidR="00AD446E" w:rsidRPr="00A04063" w:rsidRDefault="00AD446E" w:rsidP="00A04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406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พ.ศ.2568</w:t>
      </w:r>
    </w:p>
    <w:p w14:paraId="515560BF" w14:textId="77777777" w:rsidR="00AD446E" w:rsidRPr="00A04063" w:rsidRDefault="00AD446E" w:rsidP="00A040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E751B67" w14:textId="77777777" w:rsidR="00000CAF" w:rsidRPr="00A04063" w:rsidRDefault="00000CAF" w:rsidP="00A04063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40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3AC9B103" w14:textId="42597666" w:rsidR="00000CAF" w:rsidRPr="00A04063" w:rsidRDefault="00000CAF" w:rsidP="007E7CD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๑) รัฐบาลแห่งราชอาณาจักรไทย มาตรา</w:t>
      </w:r>
      <w:r w:rsidR="008A3B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๒๕๘ ข (๔) ได้กำหนดไว้ว่า "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ในหน่วยงานรัฐและสามารถเจริญก้าวหน้าได้ตามความสามารถและผลสัมฤทธิ์ของงานของแต่ละบุคคลมีความซื่อสัตย์สุจริตกล้าตัดสินใจและกระทำในสิ่งที่ถูกต้อง โดยคำนึงถึงประโยชน์ส่วนรวมมากกว่าประโยชน์ส่วนตัว มีความคิดสร้างสรรค์และคิดค้นนวัตกรรมใหม่ ๆเพื่อให้การปฏิบัติราชการและการบริหารราชการแผ่นดินเป็นไปอย่างมีประสิทธิภาพ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 บุคลากรภาครัฐจากการใช้อำนาจโดยไม่เป็นธรรมของผู้บังคับบัญชา</w:t>
      </w:r>
    </w:p>
    <w:p w14:paraId="66989189" w14:textId="77777777" w:rsidR="00000CAF" w:rsidRPr="00A04063" w:rsidRDefault="00000CAF" w:rsidP="007E7CD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๒) พระราชกฤษฎีกาว่าด้วยหลักเกณฑ์และวิธีการบริหารจัดการบ้านเมืองที่ดี พ.ศ. ๒๕๕๖ กำหนดให้ส่วน</w:t>
      </w:r>
    </w:p>
    <w:p w14:paraId="06141F9F" w14:textId="77777777" w:rsidR="00000CAF" w:rsidRPr="00A04063" w:rsidRDefault="00000CAF" w:rsidP="00A0406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4063">
        <w:rPr>
          <w:rFonts w:ascii="TH SarabunIT๙" w:eastAsia="Calibri" w:hAnsi="TH SarabunIT๙" w:cs="TH SarabunIT๙"/>
          <w:sz w:val="32"/>
          <w:szCs w:val="32"/>
          <w:cs/>
        </w:rPr>
        <w:t>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 โดยต้องรับรู้ข้อมูลข่าวสารและความสามารถประมวลผลความรู้ในด้านต่าง ๆ เพื่อนำมาประยุกต์ใช้ในการปฏิบัติราชการได้อย่าง ถูกต้อง รวดเร็วและเหมาะสมต่อสถานการณ์ รวมทั้ง 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4D0DCAFC" w14:textId="77777777" w:rsidR="00000CAF" w:rsidRPr="00A04063" w:rsidRDefault="00000CAF" w:rsidP="007E7CD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๓) สถานการณ์การเปลี่ยนแปลง ภายใต้กระแสแห่งการปฏิบัติรูประบบราชการ และการเปลี่ยนแปลงด้านเทคโนโลยีการบริหารจัดการยุคใหม่ ผู้นำหรือผู้บริหารองค์การต่าง ๆ ต้องมีความตื่นตัวและเกิดความพยายามปรับตัวใน รูปแบบต่าง ๆ โดยเฉพาะการเร่งรัดพัฒนาทรัพยากรมนุษย์และองค์การ การปรับเปลี่ยนวิธีคิด วิธีการทำงาน เพื่อแสดงหารูปแบบใหม่ๆ และนำระบบมาตรฐานในระดับต่าง ๆ มาพัฒนาองค์กรซึ่งนำไปสู่แนวคิดการพัฒนาระบบ</w:t>
      </w:r>
    </w:p>
    <w:p w14:paraId="6422BCC6" w14:textId="7341D6E1" w:rsidR="008C7960" w:rsidRPr="00A04063" w:rsidRDefault="00000CAF" w:rsidP="007E7CD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เพื่อให้สอดคล้องกับแนวทางดังกล่าว</w:t>
      </w:r>
      <w:r w:rsidR="009451A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เทศบาลตำบลโพน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>จึงได้จัดทำแผนการบริหารและ พัฒนาทรัพยากรบุคคล ประจำปีงบประมาณ พ.ศ. ๒๕๖๘ ขึ้น เพื่อใช้เป็นแน่วทางในการพัฒนา</w:t>
      </w:r>
      <w:r w:rsidR="00E100E3">
        <w:rPr>
          <w:rFonts w:ascii="TH SarabunIT๙" w:eastAsia="Calibri" w:hAnsi="TH SarabunIT๙" w:cs="TH SarabunIT๙"/>
          <w:sz w:val="32"/>
          <w:szCs w:val="32"/>
          <w:cs/>
        </w:rPr>
        <w:t>พนักงานเทศบาล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เป็นเครื่องมือในการบริหารงานบุคคล อีกทั้ง ยังเป็นการพัฒนาเพื่อเพิ่มความรู้ ทักษะ ท</w:t>
      </w:r>
      <w:r w:rsidR="00747F16">
        <w:rPr>
          <w:rFonts w:ascii="TH SarabunIT๙" w:eastAsia="Calibri" w:hAnsi="TH SarabunIT๙" w:cs="TH SarabunIT๙"/>
          <w:sz w:val="32"/>
          <w:szCs w:val="32"/>
          <w:cs/>
        </w:rPr>
        <w:t>ัศนคติที่ดี คุณธรรม จริยธรรมของ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747F16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0A99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 w:rsidR="009451A0">
        <w:rPr>
          <w:rFonts w:ascii="TH SarabunIT๙" w:eastAsia="Calibri" w:hAnsi="TH SarabunIT๙" w:cs="TH SarabunIT๙" w:hint="cs"/>
          <w:sz w:val="32"/>
          <w:szCs w:val="32"/>
          <w:cs/>
        </w:rPr>
        <w:t>คำม่วง</w:t>
      </w:r>
      <w:r w:rsidR="002760D5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</w:t>
      </w:r>
      <w:r w:rsidR="002760D5">
        <w:rPr>
          <w:rFonts w:ascii="TH SarabunIT๙" w:eastAsia="Calibri" w:hAnsi="TH SarabunIT๙" w:cs="TH SarabunIT๙" w:hint="cs"/>
          <w:sz w:val="32"/>
          <w:szCs w:val="32"/>
          <w:cs/>
        </w:rPr>
        <w:t>กาฬสินธุ์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 xml:space="preserve"> ในการปฏิบัติราชการและตอบสนองความ ต้องการของประชาชนได้อย่างมีประสิทธิภาพและประสิทธิผล</w:t>
      </w:r>
    </w:p>
    <w:p w14:paraId="2D830A4A" w14:textId="77777777" w:rsidR="0012363A" w:rsidRPr="00A04063" w:rsidRDefault="0012363A" w:rsidP="00A0406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86A42E" w14:textId="3D9C121E" w:rsidR="00CA0C9B" w:rsidRPr="00A04063" w:rsidRDefault="006D2598" w:rsidP="00A0406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04063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6741F6" w:rsidRPr="00A040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CA0C9B" w:rsidRPr="00A040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40377A2" w14:textId="398D7C75" w:rsidR="005D721B" w:rsidRPr="00460A99" w:rsidRDefault="005D721B" w:rsidP="00A0406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๑) เพื่อให้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316802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0A99">
        <w:rPr>
          <w:rFonts w:ascii="TH SarabunIT๙" w:eastAsia="Calibri" w:hAnsi="TH SarabunIT๙" w:cs="TH SarabunIT๙"/>
          <w:sz w:val="32"/>
          <w:szCs w:val="32"/>
          <w:cs/>
        </w:rPr>
        <w:t>มีการพัฒนาบุคลากรขององค์กรปกครองส่วนท้องถิ่นเป็นไปตามหลักสูตรมา</w:t>
      </w:r>
      <w:r w:rsidR="007209D5">
        <w:rPr>
          <w:rFonts w:ascii="TH SarabunIT๙" w:eastAsia="Calibri" w:hAnsi="TH SarabunIT๙" w:cs="TH SarabunIT๙" w:hint="cs"/>
          <w:sz w:val="32"/>
          <w:szCs w:val="32"/>
          <w:cs/>
        </w:rPr>
        <w:t>ต</w:t>
      </w:r>
      <w:r w:rsidRPr="00460A99">
        <w:rPr>
          <w:rFonts w:ascii="TH SarabunIT๙" w:eastAsia="Calibri" w:hAnsi="TH SarabunIT๙" w:cs="TH SarabunIT๙"/>
          <w:sz w:val="32"/>
          <w:szCs w:val="32"/>
          <w:cs/>
        </w:rPr>
        <w:t xml:space="preserve">รฐานกำหนดตำแหน่งและตามที่ </w:t>
      </w:r>
      <w:proofErr w:type="spellStart"/>
      <w:r w:rsidR="00553742" w:rsidRPr="00460A99">
        <w:rPr>
          <w:rFonts w:ascii="TH SarabunIT๙" w:eastAsia="Calibri" w:hAnsi="TH SarabunIT๙" w:cs="TH SarabunIT๙"/>
          <w:sz w:val="32"/>
          <w:szCs w:val="32"/>
          <w:cs/>
        </w:rPr>
        <w:t>ก.ท.จ</w:t>
      </w:r>
      <w:proofErr w:type="spellEnd"/>
      <w:r w:rsidR="00553742" w:rsidRPr="00460A99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460A99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</w:t>
      </w:r>
    </w:p>
    <w:p w14:paraId="441170D2" w14:textId="650D11CF" w:rsidR="005D721B" w:rsidRPr="00A04063" w:rsidRDefault="005D721B" w:rsidP="00A0406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0A99">
        <w:rPr>
          <w:rFonts w:ascii="TH SarabunIT๙" w:eastAsia="Calibri" w:hAnsi="TH SarabunIT๙" w:cs="TH SarabunIT๙"/>
          <w:sz w:val="32"/>
          <w:szCs w:val="32"/>
          <w:cs/>
        </w:rPr>
        <w:t>๒) เพื่อให้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0A99">
        <w:rPr>
          <w:rFonts w:ascii="TH SarabunIT๙" w:eastAsia="Calibri" w:hAnsi="TH SarabunIT๙" w:cs="TH SarabunIT๙"/>
          <w:sz w:val="32"/>
          <w:szCs w:val="32"/>
          <w:cs/>
        </w:rPr>
        <w:t>มีเครื่องมือในการส่งเสริมให้บุคลากร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0A99">
        <w:rPr>
          <w:rFonts w:ascii="TH SarabunIT๙" w:eastAsia="Calibri" w:hAnsi="TH SarabunIT๙" w:cs="TH SarabunIT๙"/>
          <w:sz w:val="32"/>
          <w:szCs w:val="32"/>
          <w:cs/>
        </w:rPr>
        <w:t>มีกรอบความรู้ ทักษะ และสมรรถนะ ที่เหมาะสมในการปฏิบัติงาน</w:t>
      </w:r>
      <w:r w:rsidR="00316802" w:rsidRPr="00460A99">
        <w:rPr>
          <w:rFonts w:ascii="TH SarabunIT๙" w:eastAsia="Calibri" w:hAnsi="TH SarabunIT๙" w:cs="TH SarabunIT๙"/>
          <w:sz w:val="32"/>
          <w:szCs w:val="32"/>
          <w:cs/>
        </w:rPr>
        <w:t xml:space="preserve"> ตามมาตรฐานที่คณะกรรมการ</w:t>
      </w:r>
      <w:r w:rsidR="00E100E3">
        <w:rPr>
          <w:rFonts w:ascii="TH SarabunIT๙" w:eastAsia="Calibri" w:hAnsi="TH SarabunIT๙" w:cs="TH SarabunIT๙"/>
          <w:sz w:val="32"/>
          <w:szCs w:val="32"/>
          <w:cs/>
        </w:rPr>
        <w:t>พนักงานเทศบาล</w:t>
      </w:r>
      <w:r w:rsidR="003F4A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spellStart"/>
      <w:r w:rsidR="00553742" w:rsidRPr="00A04063">
        <w:rPr>
          <w:rFonts w:ascii="TH SarabunIT๙" w:eastAsia="Calibri" w:hAnsi="TH SarabunIT๙" w:cs="TH SarabunIT๙"/>
          <w:sz w:val="32"/>
          <w:szCs w:val="32"/>
          <w:cs/>
        </w:rPr>
        <w:t>ก.ท.จ</w:t>
      </w:r>
      <w:proofErr w:type="spellEnd"/>
      <w:r w:rsidR="00553742" w:rsidRPr="00A0406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B6A6D5D" w14:textId="6E125C59" w:rsidR="005D721B" w:rsidRPr="00A04063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04063">
        <w:rPr>
          <w:rFonts w:ascii="TH SarabunIT๙" w:eastAsia="Calibri" w:hAnsi="TH SarabunIT๙" w:cs="TH SarabunIT๙"/>
          <w:sz w:val="32"/>
          <w:szCs w:val="32"/>
          <w:cs/>
        </w:rPr>
        <w:t>๓) เพื่อให้</w:t>
      </w:r>
      <w:r w:rsidR="00E100E3">
        <w:rPr>
          <w:rFonts w:ascii="TH SarabunIT๙" w:eastAsia="Calibri" w:hAnsi="TH SarabunIT๙" w:cs="TH SarabunIT๙"/>
          <w:sz w:val="32"/>
          <w:szCs w:val="32"/>
          <w:cs/>
        </w:rPr>
        <w:t>พนักงานเทศบาล</w:t>
      </w:r>
      <w:r w:rsidRPr="00A04063">
        <w:rPr>
          <w:rFonts w:ascii="TH SarabunIT๙" w:eastAsia="Calibri" w:hAnsi="TH SarabunIT๙" w:cs="TH SarabunIT๙"/>
          <w:sz w:val="32"/>
          <w:szCs w:val="32"/>
          <w:cs/>
        </w:rPr>
        <w:t>มีการบริหารการเรียนรู้และพัฒนาตนเองโดยการประเมินและวางแผนการ 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3380E084" w14:textId="77777777" w:rsidR="005D721B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๔) เพื่อให้บุคลากรท้องถิ่นมีความรู้ทั้งในด้านพื้นฐานในการปฏิบัติราชการ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ด้านความรู้ความสามารถและทักษะของงานแต่ละงานแต่ละตำแหน่ง ด้านการบริหารและด้านคุณธรรมและจริยธรรม</w:t>
      </w:r>
    </w:p>
    <w:p w14:paraId="182653B2" w14:textId="70F0192D" w:rsidR="00F72A1A" w:rsidRDefault="00F72A1A" w:rsidP="00F72A1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-2-</w:t>
      </w:r>
    </w:p>
    <w:p w14:paraId="4602C9E3" w14:textId="77777777" w:rsidR="00F72A1A" w:rsidRPr="00A04063" w:rsidRDefault="00F72A1A" w:rsidP="00F72A1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7231F401" w14:textId="3D752CF5" w:rsidR="005D721B" w:rsidRPr="00A04063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๕) เพื่อให้</w:t>
      </w:r>
      <w:r w:rsidR="00935CE1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เทศบาลตำบลโพน</w:t>
      </w:r>
      <w:r w:rsidR="00460A99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เพื่อพัฒนาและปรับปรุงการปฏิบัติราชการ สร้างสรรค์นวัตกรรมทั้งผลผลิตและการให้บริหารเพื่อเพิ่มประสิทธิภาพและประสิทธิผลในการบรรลุเป้าหมายตามภารกิจหน้าที่</w:t>
      </w:r>
    </w:p>
    <w:p w14:paraId="016AB238" w14:textId="77777777" w:rsidR="005D721B" w:rsidRPr="00A04063" w:rsidRDefault="005D721B" w:rsidP="007E7CD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๓. ขอบเขตและแนวทางในการจัดทำการบริหารและพัฒนาทรัพยากรบุคคล</w:t>
      </w:r>
    </w:p>
    <w:p w14:paraId="7543B887" w14:textId="77777777" w:rsidR="005D721B" w:rsidRPr="00A04063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๑) การกำหนดหลักสูตร การพัฒนาหลักสูตร วิธีการพัฒนา ระยะเวลาและงบประมาณในการพัฒนาพนักงาน ส่วนตำบล หรือพนักงานครูและบุคลากรทางการศึกษา ลูกจ้างประจำ และพนักงานจ้าง ให้มีความสอดคล้องกับตำแหน่งในแต่ละสายงาน ที่ดำรงอยู่ตามกรอบแผนพัฒนาบุคลากร ๓ ปี</w:t>
      </w:r>
    </w:p>
    <w:p w14:paraId="339ECCC8" w14:textId="141D8FC2" w:rsidR="007E7CD0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๒) บุคลากรของ</w:t>
      </w:r>
      <w:r w:rsidR="00867BCD" w:rsidRPr="00A04063">
        <w:rPr>
          <w:rFonts w:ascii="TH SarabunIT๙" w:hAnsi="TH SarabunIT๙" w:cs="TH SarabunIT๙"/>
          <w:noProof/>
          <w:sz w:val="32"/>
          <w:szCs w:val="32"/>
          <w:cs/>
        </w:rPr>
        <w:t>เทศบาลตำบล</w:t>
      </w:r>
      <w:r w:rsidR="00935CE1">
        <w:rPr>
          <w:rFonts w:ascii="TH SarabunIT๙" w:hAnsi="TH SarabunIT๙" w:cs="TH SarabunIT๙" w:hint="cs"/>
          <w:noProof/>
          <w:sz w:val="32"/>
          <w:szCs w:val="32"/>
          <w:cs/>
        </w:rPr>
        <w:t>โพน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 xml:space="preserve">ต้องได้รับการพัฒนาความรู้ ความสามารถในหลักสูตรใดหลักสูตรหนึ่ง หรือหลายหลักสูตรอย่างน้อยปีละ </w:t>
      </w:r>
      <w:r w:rsidR="007E7CD0">
        <w:rPr>
          <w:rFonts w:ascii="TH SarabunIT๙" w:hAnsi="TH SarabunIT๙" w:cs="TH SarabunIT๙"/>
          <w:noProof/>
          <w:sz w:val="32"/>
          <w:szCs w:val="32"/>
        </w:rPr>
        <w:t>1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 หรือตามที่ผู้บริหารท้องถิ่นเห็นควร ได้แก่ </w:t>
      </w:r>
    </w:p>
    <w:p w14:paraId="4BEAFDE8" w14:textId="77777777" w:rsidR="007E7CD0" w:rsidRDefault="005D721B" w:rsidP="007E7C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๑) หลักสูตรความรู้พื้นฐานในการปฏิบัติราชการ</w:t>
      </w:r>
      <w:r w:rsidR="007E7CD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2BF8D40E" w14:textId="77777777" w:rsidR="007E7CD0" w:rsidRDefault="005D721B" w:rsidP="007E7C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๒)</w:t>
      </w:r>
      <w:r w:rsidR="007E7CD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หลักสูตรการพัฒนาเกี่ยวกับงานในหน้าที่รับผิดชอบ </w:t>
      </w:r>
    </w:p>
    <w:p w14:paraId="13A0911D" w14:textId="77777777" w:rsidR="007E7CD0" w:rsidRDefault="007E7CD0" w:rsidP="007E7C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="005D721B" w:rsidRPr="00A04063">
        <w:rPr>
          <w:rFonts w:ascii="TH SarabunIT๙" w:hAnsi="TH SarabunIT๙" w:cs="TH SarabunIT๙"/>
          <w:noProof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5D721B" w:rsidRPr="00A04063">
        <w:rPr>
          <w:rFonts w:ascii="TH SarabunIT๙" w:hAnsi="TH SarabunIT๙" w:cs="TH SarabunIT๙"/>
          <w:noProof/>
          <w:sz w:val="32"/>
          <w:szCs w:val="32"/>
          <w:cs/>
        </w:rPr>
        <w:t>หลักสูตรความรู้ และทักษะเฉพาะของงานในแต่ละตำแหน่งตามมาตรฐานกำหนดตำแหน่ง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1EF6CDCB" w14:textId="77777777" w:rsidR="007E7CD0" w:rsidRDefault="005D721B" w:rsidP="007E7C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๔) หลักสูตรด้านการบริหาร และ</w:t>
      </w:r>
      <w:r w:rsidR="007E7CD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420AF700" w14:textId="7D41AA0D" w:rsidR="005D721B" w:rsidRPr="00A04063" w:rsidRDefault="005D721B" w:rsidP="007E7C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๕) หลักสูตรด้าน คุณธรรมและจริยธรรม</w:t>
      </w:r>
    </w:p>
    <w:p w14:paraId="2D5EC715" w14:textId="2D3D3B63" w:rsidR="00EF0496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๓) วิธีการพัฒนาบุคลากร ให้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เป็นหน่วยดำเนินการเอง หรือ ดำเนินการ ร่วมกับ ก.จ. ก.ท. และ ก.อบต. หรือ ก.จ.จ. ก.ท.จ. และ ก.อบต.จังหวัด หรือหน่วยงานอื่น โดยวิธีการพัฒนาวิธีใดวิธีหนึ่งหรือหลายวิธีก็ได้ ตามความจำเป็นและความเหมาะสม ได้แก่</w:t>
      </w:r>
    </w:p>
    <w:p w14:paraId="5C6385B6" w14:textId="77777777" w:rsidR="00EF0496" w:rsidRDefault="005D721B" w:rsidP="00EF0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 xml:space="preserve">๑) การปฐมนิเทศ </w:t>
      </w:r>
    </w:p>
    <w:p w14:paraId="2CEC8A95" w14:textId="77777777" w:rsidR="00EF0496" w:rsidRDefault="005D721B" w:rsidP="00EF0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๒) การฝึกอบรม</w:t>
      </w:r>
    </w:p>
    <w:p w14:paraId="091FDE5C" w14:textId="77777777" w:rsidR="00EF0496" w:rsidRDefault="005D721B" w:rsidP="00EF0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๓) การศึกษาดูงาน</w:t>
      </w:r>
    </w:p>
    <w:p w14:paraId="381E40D4" w14:textId="77777777" w:rsidR="00EF0496" w:rsidRDefault="005D721B" w:rsidP="00EF0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 xml:space="preserve">๔) การประชุม การประชุมเชิงปฏิบัติการ หรือการสัมมนา </w:t>
      </w:r>
    </w:p>
    <w:p w14:paraId="3B78F007" w14:textId="77777777" w:rsidR="00EF0496" w:rsidRDefault="005D721B" w:rsidP="00EF0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๕) การสอนงาน การให้คำปรึกษาหรือวิธีการอื่นที่เหมาะสม และ</w:t>
      </w:r>
    </w:p>
    <w:p w14:paraId="39B285DB" w14:textId="299D1EC7" w:rsidR="005D721B" w:rsidRPr="00A04063" w:rsidRDefault="005D721B" w:rsidP="00EF0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๖) การเรียนรู้ผ่านระบบสื่ออิเล็กทรอนิกส์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>e-Learning)</w:t>
      </w:r>
    </w:p>
    <w:p w14:paraId="10C5E7A5" w14:textId="4C193610" w:rsidR="005D721B" w:rsidRPr="00A04063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๔) งบประมาณในการดำเนินการพัฒนาให้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ต้องจัดสรงบประมาณสำหรับการพัฒนาบุคลากรตามแผนการพัฒนาบุคลากรอย่างชัดเจนแน่นอน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 บุคลากรเป็นไปอย่างมีประสิทธิภาพและประสิทธิผล</w:t>
      </w:r>
    </w:p>
    <w:p w14:paraId="13546A8E" w14:textId="5AD85426" w:rsidR="005D721B" w:rsidRPr="00A04063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๕) การติดตามประเมินผล ให้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กำหนดการติดตามประเมินผลการพัฒนา บุคลากรให้สอดคล้องกับทักษะ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และสมรรถนะของข้าราชการหรือพนักงานส่วนท้องถิ่นให้บรรลุผลสัมฤทธิ์ตามแผนพัฒนาบุคลากร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 ซึ่งมีความสำคัญและจำเป็นในการพัฒนาองค์กรปกครองส่วนท้องถิ่นและการวางแผนพัฒนาบุคลากรองค์กรปกครองส่วนท้องถิ่นปีถัดไป</w:t>
      </w:r>
    </w:p>
    <w:p w14:paraId="2888733F" w14:textId="2D8E3A99" w:rsidR="005D721B" w:rsidRPr="00A04063" w:rsidRDefault="005D721B" w:rsidP="00A0406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4. </w:t>
      </w: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พันธกิจด้านการพัฒนาทรัพยากรบุคคล(</w:t>
      </w:r>
      <w:r w:rsidRPr="00A04063">
        <w:rPr>
          <w:rFonts w:ascii="TH SarabunIT๙" w:hAnsi="TH SarabunIT๙" w:cs="TH SarabunIT๙"/>
          <w:b/>
          <w:bCs/>
          <w:noProof/>
          <w:sz w:val="32"/>
          <w:szCs w:val="32"/>
        </w:rPr>
        <w:t>Mission)</w:t>
      </w:r>
    </w:p>
    <w:p w14:paraId="15BA116E" w14:textId="678FFC8B" w:rsidR="005D721B" w:rsidRPr="00A04063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๑) พัฒนาบุคลากรของ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ให้เป็นมืออาชีพและนวัตกร มีความรู้ทัศนคติทักษะที่จำเป็นในการบริหารงานและบูรณาการอย่างเป็นระบบพร้อมปรับตัวสู่ยุคดิจิทัล</w:t>
      </w:r>
    </w:p>
    <w:p w14:paraId="3628F850" w14:textId="1E3B5EC3" w:rsidR="005D721B" w:rsidRDefault="005D721B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๒) เสริมสร้างคุณธรรม จริยธรรม วัฒนธรรมและค่านิยมร่วม เพื่อเพิ่มประสิทธิภาพการปฏิบัติงานและป้องกันการทุจริตประพฤติมิชอบ</w:t>
      </w:r>
    </w:p>
    <w:p w14:paraId="7407D61D" w14:textId="00C23842" w:rsidR="00F72A1A" w:rsidRDefault="00F72A1A" w:rsidP="00F72A1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-3-</w:t>
      </w:r>
    </w:p>
    <w:p w14:paraId="35F4E616" w14:textId="77777777" w:rsidR="00F72A1A" w:rsidRPr="00A04063" w:rsidRDefault="00F72A1A" w:rsidP="00F72A1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73E38745" w14:textId="7439E49C" w:rsidR="00632354" w:rsidRPr="00A04063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๓) พัฒนาบุคลากรของ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ให้มีคุณภาพชีว</w:t>
      </w:r>
      <w:r w:rsidR="009451A0">
        <w:rPr>
          <w:rFonts w:ascii="TH SarabunIT๙" w:hAnsi="TH SarabunIT๙" w:cs="TH SarabunIT๙"/>
          <w:noProof/>
          <w:sz w:val="32"/>
          <w:szCs w:val="32"/>
          <w:cs/>
        </w:rPr>
        <w:t>ิตที่ดี มีความสุข มีความสมดุล</w:t>
      </w:r>
    </w:p>
    <w:p w14:paraId="7AC9638A" w14:textId="77777777" w:rsidR="00632354" w:rsidRPr="00A04063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๔) ส่งเสริมการเรียนรู้และการพัฒนาตนเองอย่างต่อเนื่องด้วยระบบเทคโนโลยีสารสนเทศและดิจิทัลที่</w:t>
      </w:r>
    </w:p>
    <w:p w14:paraId="1AFCA08B" w14:textId="77777777" w:rsidR="00632354" w:rsidRPr="00A04063" w:rsidRDefault="00632354" w:rsidP="00A04063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เหมาะสม</w:t>
      </w:r>
    </w:p>
    <w:p w14:paraId="68A7AE43" w14:textId="28FECB43" w:rsidR="00632354" w:rsidRPr="00A04063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๕) พัฒนาบุคลากรของ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ตามเส้นทางความก้าวหน้าในสายอาชีพ</w:t>
      </w:r>
    </w:p>
    <w:p w14:paraId="03D54245" w14:textId="7470D4F4" w:rsidR="00632354" w:rsidRPr="00A04063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๖)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</w:p>
    <w:p w14:paraId="275C0332" w14:textId="77777777" w:rsidR="00632354" w:rsidRPr="00A04063" w:rsidRDefault="00632354" w:rsidP="00F72A1A">
      <w:pPr>
        <w:spacing w:before="240"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๕. เป้าประสงค์</w:t>
      </w:r>
    </w:p>
    <w:p w14:paraId="0FF35C80" w14:textId="3D60EBF0" w:rsidR="00632354" w:rsidRPr="00A04063" w:rsidRDefault="00632354" w:rsidP="006377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๑) บุคลากรมีขีดความสามารถ ทักษะ ความรู้ และสมรรถนะที่หลากหลายในการปฏิบัติงานตามภารกิจของ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</w:p>
    <w:p w14:paraId="06304AFC" w14:textId="587F48F8" w:rsidR="00632354" w:rsidRPr="00A04063" w:rsidRDefault="00632354" w:rsidP="00637723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 xml:space="preserve">๒) </w:t>
      </w:r>
      <w:r w:rsidR="009451A0">
        <w:rPr>
          <w:rFonts w:ascii="TH SarabunIT๙" w:eastAsia="Calibri" w:hAnsi="TH SarabunIT๙" w:cs="TH SarabunIT๙"/>
          <w:sz w:val="32"/>
          <w:szCs w:val="32"/>
          <w:cs/>
        </w:rPr>
        <w:t>เทศบาลตำบลโพน</w:t>
      </w:r>
      <w:r w:rsidR="009451A0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มีการวางแผนพัฒนาบุคลากร การวางแผนพัฒนาความก้าวหน้าในสายอาชีพให้แก่ข้าราชการหรือพนักงา</w:t>
      </w:r>
      <w:r w:rsidR="00935CE1">
        <w:rPr>
          <w:rFonts w:ascii="TH SarabunIT๙" w:hAnsi="TH SarabunIT๙" w:cs="TH SarabunIT๙" w:hint="cs"/>
          <w:noProof/>
          <w:sz w:val="32"/>
          <w:szCs w:val="32"/>
          <w:cs/>
        </w:rPr>
        <w:t>นเทศบาล</w:t>
      </w:r>
    </w:p>
    <w:p w14:paraId="05B946AB" w14:textId="77777777" w:rsidR="00632354" w:rsidRPr="00A04063" w:rsidRDefault="00632354" w:rsidP="006377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๓) บุคลากรมีจิตสำนึก ประพฤติปฏิบัติตน ตามค่านิยม คุณธรรมจริยธรรม วัฒนธรรมการทำงานร่วมกัน โดย ยึดหลักธรรมาภิบาล</w:t>
      </w:r>
    </w:p>
    <w:p w14:paraId="2B2B8960" w14:textId="696FB07C" w:rsidR="00632354" w:rsidRPr="00A04063" w:rsidRDefault="00632354" w:rsidP="006377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๔) บุคลากรมีความผูกพันกับองค์กรปกครองส่วนท้องถิ่นมีคุณภาพชีวิตการทำงานที่ดีและมีความสุขในการทำงาน</w:t>
      </w:r>
    </w:p>
    <w:p w14:paraId="4041E70A" w14:textId="77777777" w:rsidR="00632354" w:rsidRPr="00A04063" w:rsidRDefault="00632354" w:rsidP="006377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๕) พัฒนาบุคลากรให้มีคุณภาพชีวิตและความสุขในวัยหลังเกษียณ</w:t>
      </w:r>
    </w:p>
    <w:p w14:paraId="3B494931" w14:textId="7A133EDC" w:rsidR="00632354" w:rsidRPr="00A04063" w:rsidRDefault="00632354" w:rsidP="00A04063">
      <w:pPr>
        <w:spacing w:before="240"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๖. วิธีการพัฒนาบุคลากรของ</w:t>
      </w:r>
      <w:r w:rsidR="009451A0" w:rsidRPr="009451A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เทศบาลตำบลโพน</w:t>
      </w:r>
    </w:p>
    <w:p w14:paraId="411CE362" w14:textId="77777777" w:rsidR="002328C1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๑) การปฐมนิเทศ</w:t>
      </w:r>
      <w:r w:rsidR="000465BC">
        <w:rPr>
          <w:rFonts w:ascii="TH SarabunIT๙" w:hAnsi="TH SarabunIT๙" w:cs="TH SarabunIT๙"/>
          <w:noProof/>
          <w:sz w:val="32"/>
          <w:szCs w:val="32"/>
        </w:rPr>
        <w:t xml:space="preserve">  </w:t>
      </w:r>
    </w:p>
    <w:p w14:paraId="1083B3FE" w14:textId="7A489976" w:rsidR="00632354" w:rsidRPr="00A04063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สำหรับข้าราชการหรือพนักงานส่วนตำบลแรกบรรจุหรืออยู่ระหว่างการทดลองปฏิบัติหน้าที่ราชการ ให้มีความรู้ความเข้าใจสภาพแวดล้อมของหน่วยงาน วิสัยทัศน์ พันธกิจ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การพัฒนาตนเองของ ข้าราชการหรือ</w:t>
      </w:r>
      <w:r w:rsidR="00E100E3">
        <w:rPr>
          <w:rFonts w:ascii="TH SarabunIT๙" w:hAnsi="TH SarabunIT๙" w:cs="TH SarabunIT๙"/>
          <w:noProof/>
          <w:sz w:val="32"/>
          <w:szCs w:val="32"/>
          <w:cs/>
        </w:rPr>
        <w:t>พนักงานเทศบาล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ความก้าวหน้าในอาชีพราชการ เพื่อให้มีทัศนคติที่ดีและมีแรงจูงใจในการรับราชการ</w:t>
      </w:r>
    </w:p>
    <w:p w14:paraId="5ACDDFD1" w14:textId="77777777" w:rsidR="002328C1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๒) การฝึกอบรม</w:t>
      </w:r>
      <w:r w:rsidR="000465BC">
        <w:rPr>
          <w:rFonts w:ascii="TH SarabunIT๙" w:hAnsi="TH SarabunIT๙" w:cs="TH SarabunIT๙"/>
          <w:noProof/>
          <w:sz w:val="32"/>
          <w:szCs w:val="32"/>
        </w:rPr>
        <w:t xml:space="preserve">  </w:t>
      </w:r>
    </w:p>
    <w:p w14:paraId="46E6E4BB" w14:textId="11E8C6F6" w:rsidR="00632354" w:rsidRPr="00A04063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การฝึกอบรม เป็นกระบวนการการสำคัญที่จะช่วยพัฒนาหรือฝึกฝนบุคลากรของ</w:t>
      </w:r>
      <w:r w:rsidR="00460A99" w:rsidRPr="00460A9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องค์การบริหารส่วนตำบลนาจำปา</w:t>
      </w:r>
      <w:r w:rsidR="00460A99" w:rsidRPr="00460A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ให้มีความรู้ความสามารถ ทักษะหรือ ความชำนาญ ตลอดจนประสบการณ์ให้เหมาะสมกับการทำงานรวมถึง ก่อให้เกิดความรู้สึก เช่น ทัศนคติหรือเจตคติที่ดีต่อการปฏิบัติงาน อันจะส่งผลให้บุคลากรแต่ละคนในองค์กรมีความสามารถเฉพาะตัวสูงขึ้น มีประสิทธิภาพในการทำงานร่วมกับผู้อื่นได้ดีทำให้องค์กรมีประสิทธิผลและประสิทธิภาพที่</w:t>
      </w:r>
    </w:p>
    <w:p w14:paraId="343AB73A" w14:textId="77777777" w:rsidR="002328C1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๓) การศึกษา หรือดูงาน</w:t>
      </w:r>
      <w:r w:rsidR="000465BC">
        <w:rPr>
          <w:rFonts w:ascii="TH SarabunIT๙" w:hAnsi="TH SarabunIT๙" w:cs="TH SarabunIT๙"/>
          <w:noProof/>
          <w:sz w:val="32"/>
          <w:szCs w:val="32"/>
        </w:rPr>
        <w:t xml:space="preserve">  </w:t>
      </w:r>
    </w:p>
    <w:p w14:paraId="784A3057" w14:textId="4B940589" w:rsidR="009C786B" w:rsidRDefault="00632354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การพัฒนาบุคลากรโดยการให้ไปศึกษาเพิ่มเติมทั้งในและต่างประเทศ เพื่อการเพิ่มพูนความรู้ ด้วยการเรียนหรือการวิจัยตามหลักสูตรของสถาบันการศึกษาในและต่างประเทศโดยใช้เวลาในการปฏิบัติราชการ เพื่อให้ได้มาซึ่งปริญญาหรือประกาศนียบัตรวิชาชีพ ซึ่งสาขาวิชาและระดับการศึกษาโดยปกติจะต้องสอดคล้องหรือเป็นประโยชน์กับมาตรฐานกำหนดตำแหน่งที่ดำรงอยู่ตามที่ ก.จ. ก.ท. และ ก.อบต. กำหนด</w:t>
      </w:r>
    </w:p>
    <w:p w14:paraId="64BBC1F1" w14:textId="77777777" w:rsidR="00E52E7A" w:rsidRDefault="00E52E7A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120C1BF6" w14:textId="77777777" w:rsidR="00E52E7A" w:rsidRDefault="00E52E7A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18C22A59" w14:textId="7721687F" w:rsidR="00E52E7A" w:rsidRDefault="00E52E7A" w:rsidP="00E52E7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-4-</w:t>
      </w:r>
    </w:p>
    <w:p w14:paraId="08A52DF7" w14:textId="77777777" w:rsidR="002328C1" w:rsidRPr="00A04063" w:rsidRDefault="002328C1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6AFF260C" w14:textId="77777777" w:rsidR="006114C2" w:rsidRPr="00A04063" w:rsidRDefault="006114C2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สำหรับการดูงาน คือ การพัฒนาบุคลากรเพื่อเพิ่มพูนความรู้และแสวงหาประสบการณ์ด้วยการ สังเกตการณ์และการแลกเปลี่ยนความคิดเห็นในการดำเนินการใหม่ ๆ โดยคาดหวังว่าจะสามารถนำมาประยุกต์ใช้ในองค์กรหรือปรับปรุงกระบวนการทำงานในบทบาทหน้าที่สำคัญของแต่ละบุคคล ทั้งปัจจัยความสำเร็จและปัญหา อุปสรรค ข้อควรระวังจากการเรียนรู้ขององค์กรที่ไปศึกษาดูงาน ทั้งยังเป็นการเปลี่ยนบรรยากาศโดยการไปพบเห็นสิ่งใหม่ซึ่งสามารถสร้างแนวคิดใหม่ และนำไปสู่การเปลี่ยนแปลงที่ดีขึ้น เพื่อช่วยเพิ่มพูนความรู้ ทักษะ และประสบการณ์ให้กับบุคลากร 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และสร้างผลสัมฤทธิ์ให้แก่ทีมงาน ส่วนราชการ และองค์การบริหารส่วนตำบล เพื่อให้เกิดการเรียนรู้ที่ดี ผู้ไปศึกษาดูงานต้องใช้ทักษะการสอบถาม การสังเกต และแลกเปลี่ยนเรียนรู้วิธีการปฏิบัติงานและการแก้ปัญหาในการปฏิบัติงานจากหน่วยงานหรือองค์กรที่ไปศึกษาดูงาน</w:t>
      </w:r>
    </w:p>
    <w:p w14:paraId="43E1245D" w14:textId="77777777" w:rsidR="002328C1" w:rsidRDefault="006114C2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๔) การประชุม การประชุมเชิงปฏิบัติการ หรือการสัมมนา</w:t>
      </w:r>
      <w:r w:rsidR="000465BC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59D1DEA7" w14:textId="2F3CD023" w:rsidR="006114C2" w:rsidRPr="00A04063" w:rsidRDefault="006114C2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การประชุม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Meeting)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การประชุมเชิงปฏิบัติการ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Workshop)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หรือการสัมมนา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Seminar)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เป็นวิธีการพัฒนาบุคลากรอีกรูปแบบหนึ่ง 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 ซึ่งเป็นการพัฒนาบุคลากรที่ร่วมกันเป็นกลุ่มเน้นการฝึกปฏิบัติ โดยมีโครงการ/หลักสูตร และกำหนดระยะเวลาที่แน่นอน ซึ่งอาจจะเป็นการศึกษาร่วมกัน ศึกษาค้นคว้า ตลอดจนทำความเข้าใจและฝึกปฏิบัติ เพื่อทักษะปฏิบัติงาน ตามวัตถุประสงค์ของการประชุม การประชุมเชิงปฏิบัติการ หรือการสัมมนานั้น ๆ</w:t>
      </w:r>
    </w:p>
    <w:p w14:paraId="63578AA0" w14:textId="77777777" w:rsidR="006114C2" w:rsidRPr="00A04063" w:rsidRDefault="006114C2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๕) การสอนงาน การให้คำปรึกษาหรือวิธีการอื่นที่เหมาะสม</w:t>
      </w:r>
    </w:p>
    <w:p w14:paraId="09F9E2EF" w14:textId="59ABB1A9" w:rsidR="006114C2" w:rsidRPr="00A04063" w:rsidRDefault="006114C2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๑) การสอนงาน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Coaching)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การสอนงานถือเป็นหน้าที่ความรับผิดชอบของผู้บังคับบัญชาหรือผู้ที่ได้รับมอบหมายในองค์กร เป็นวิธีการให้ความรู้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knowledge)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สร้างเสริมทักษะ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Skill)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และทัศนคติ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Aittitude)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โดยผ่านกระบวนการปฏิสัมพันธ์ระหว่างผู้สอนงานและบุคลากรผู้ถูกสอนงาน การสอนงานสามารถดำเนินการรายบุคคลหรือเป็นกลุ่มเล็กที่ต้องใช้เวลาในการพัฒนาอย่างต่อเนื่อง</w:t>
      </w:r>
    </w:p>
    <w:p w14:paraId="7D865A72" w14:textId="2ACB7464" w:rsidR="006114C2" w:rsidRDefault="006114C2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๒) การฝึกขณะปฏิบัติงาน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On the Job Training)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 หรือผู้ที่ได้รับมอบหมายในหน่วยงานเป็นวิธีการพัฒนาบุคลากรด้วยการฝึกปฏิบัติจริง ณสถานที่จริงเป็นการให้คำแนะนำ เชิงปฏิบัติในลักษณะตัวต่อตัวหรือเป็นกลุ่มเล็กในสถานที่ทำงานและในช่วงการทำงานปกติ วิธีการนี้ 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 การฝึกขณะปฏิบัติงานสามารถดำเนินการโดยผู้บังคับบัญชาหรือมอบหมายผู้มี่มีความเชี้ยวชาญเรื่องนั้นมักใช้สำหรับบุคลากรใหม่ที่เพิ่งเข้าทำงานสับเปลี่ยนโอนย้ายเลื่อนตำแหน่งมีการปรับปรุงงานหรือต้องอธิบายงานใหม่ ๆ ผู้บังคับบัญชามีหน้าที่ฝึกบุคลากร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พร้อมคู่มือและระเบียบการปฏิบัติงาน ทำให้เกิดการรักษาองค์ความรู้และคงไว้ซึ่งมาตรฐานการทำงาน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6BDF662E" w14:textId="77777777" w:rsidR="00E52E7A" w:rsidRDefault="00E52E7A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745FE858" w14:textId="77777777" w:rsidR="00E52E7A" w:rsidRDefault="00E52E7A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1E617F11" w14:textId="77777777" w:rsidR="00E52E7A" w:rsidRDefault="00E52E7A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1D5475D6" w14:textId="77777777" w:rsidR="00E52E7A" w:rsidRDefault="00E52E7A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4F5F6F70" w14:textId="77777777" w:rsidR="009451A0" w:rsidRDefault="009451A0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4DEE3101" w14:textId="02BB8240" w:rsidR="00E52E7A" w:rsidRDefault="00E52E7A" w:rsidP="00E52E7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-5-</w:t>
      </w:r>
    </w:p>
    <w:p w14:paraId="4C39513B" w14:textId="77777777" w:rsidR="00E52E7A" w:rsidRPr="00A04063" w:rsidRDefault="00E52E7A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4869FCD" w14:textId="5A3CEB8E" w:rsidR="008147B3" w:rsidRPr="00A04063" w:rsidRDefault="008147B3" w:rsidP="00907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๓) การเป็นพี่เลี้ยง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Mentoring)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ระหว่างพี่เลี้ยง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Mentor)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และผู้รับคำแนะนำ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Mentee)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จากผู้มีความรู้ความชำนาญให้กับผู้ไม่มีประสบการณ์หรือมีประสบการณ์ไม่มากนัก ลักษณะสำคัญของการเป็นพี่เลี้ยงคือผู้เป็นพี่เลี้ยงอาจเป็นบุคคลอื่นได้ไม่จำเป็นต้องผู้บังคับบัญชาหรือหัวหน้าโดยตรง ทำหน้าที่สนับสนุนให้กำลังใจช่วยเหลือสอนงานและให้คำปรึกษา แนะนำ ดูแลทั้งการทำงาน 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22B1BB1E" w14:textId="3ECB4C20" w:rsidR="008147B3" w:rsidRPr="00A04063" w:rsidRDefault="008147B3" w:rsidP="000B313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๔) การให้คำปรึกษาแนะนำ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Consulting)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ในการทำงานซึ่ง ผู้บังคับบัญชากำหนดแนวทางแก้ไขปัญหาที่เหมาะสมร่วมกับผู้ใต้บังคับบัญชาเพื่อให้บุคคลากรมีแนวทางแก้ไขปัญหาที่เกิดขึ้นกับตนเองได้ ผู้ให้คำปรึกษาแนะนำมักเป็นผู้บังคับบัญชาภายในหน่วยงานหรืออาจเป็นผู้เชี่ยวชาญที่มีความรู้ประสบการณ์และความชำนาญเป็นพิเศษในเรื่องนั้นๆ ที่มีคุณสมบัติเป็นที่ปรึกษาได้จากทั้งภายในหรือภายนอกองค์กร</w:t>
      </w:r>
    </w:p>
    <w:p w14:paraId="79EAD451" w14:textId="183439D3" w:rsidR="008147B3" w:rsidRPr="00A04063" w:rsidRDefault="008147B3" w:rsidP="000B313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๕) การหมุนเวียนงาน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Job Rotation)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หมุนเวียนงานเป็นอีกวิธีการหนึ่งในการพัฒนา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Multi-Skil)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ที่สูงขึ้น การหมุนเวียนงานเกิดได้ทั้งการเปลี่ยนตำแหน่งงานและการเปลี่ยนหน่วยงานโดยการให้ปฏิบัติงานในหน่วยงานอื่นภายใต้ระยะเวลาที่กำหนด</w:t>
      </w:r>
    </w:p>
    <w:p w14:paraId="70B3B05F" w14:textId="269B1118" w:rsidR="008147B3" w:rsidRPr="00A04063" w:rsidRDefault="008147B3" w:rsidP="000B313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๖) การเรียนรู้ตนเอง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Self-Learning)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เรียนรู้ด้วยตนเองเป็นวิธีการพัฒนาบุคลากรขององค์กรที่เน้นให้บุคลากรมีความรับผิดชอบในการเรียนรู้และพัฒนาตนเอง โดยไม่จำเป็นต้องใช้ช่วงเวลาในการปฏิบัติงานเท่านั้น บุคลากรสามารถแสวงหาโอกาสเรียนรู้ได้ด้วยตนเองผ่านช่องทางการเรียนรู้และสื่อต่างๆ ที่ต้องการได้ 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755ED5C6" w14:textId="25EB9D76" w:rsidR="008147B3" w:rsidRPr="00A04063" w:rsidRDefault="008147B3" w:rsidP="000B313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๗) การเรียนรู้ผ่านระบบสื่ออิเล็กทรอนิกส์ (</w:t>
      </w:r>
      <w:r w:rsidRPr="00A04063">
        <w:rPr>
          <w:rFonts w:ascii="TH SarabunIT๙" w:hAnsi="TH SarabunIT๙" w:cs="TH SarabunIT๙"/>
          <w:noProof/>
          <w:sz w:val="32"/>
          <w:szCs w:val="32"/>
        </w:rPr>
        <w:t xml:space="preserve">e-Learning) 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เรียนรู้ด้วยตนเองเป็นวิธีการพัฒนาบุคลากรขององค์กรที่เน้นให้บุคลากรมีความรับผิดชอบในการเรียนรู้และพัฒนาตนเอง ซึ่งเป็นหลักสูตรอบรมออนไลน์ที่เป็นความต้องการร่วมขององค์กรเพื่อเพิ่มศักยภาพของข้าราชการให้สามารถปฏิบัติงานภายใต้ระบบบริหารจัดการภาครัฐแนวใหม่ได้อย่างมีประสิทธิภาพ</w:t>
      </w:r>
    </w:p>
    <w:p w14:paraId="35FE7AD7" w14:textId="2B94432A" w:rsidR="006114C2" w:rsidRDefault="008147B3" w:rsidP="000B313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การพัฒนาสำหรับบุคลากรท้องถิ่นอาจจะกระทำได้โดยองค์กรปกครองส่วนท้องถิ่น สำนักงาน ก.จ.ก.ท. และ ก.อบต. สำนักงาน ก.จ.จ. ก.ท.จ. และ ก.อบต.จังหวัด หน่วยงานของรัฐหรือส่วนราชการอื่น หรือองค์กรปกครองส่วนท้องถิ่นร่วมกับหน่วยงานของรัฐหรือส่วนราชการอื่นก็ได้</w:t>
      </w:r>
    </w:p>
    <w:p w14:paraId="6E807A29" w14:textId="77777777" w:rsidR="00E52E7A" w:rsidRDefault="00E52E7A" w:rsidP="000B313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51DB577B" w14:textId="77777777" w:rsidR="00E52E7A" w:rsidRDefault="00E52E7A" w:rsidP="000B313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66B7D955" w14:textId="77777777" w:rsidR="00E52E7A" w:rsidRDefault="00E52E7A" w:rsidP="000B313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08C1DDF5" w14:textId="374D8EEA" w:rsidR="00E52E7A" w:rsidRDefault="00E52E7A" w:rsidP="00E52E7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-6-</w:t>
      </w:r>
    </w:p>
    <w:p w14:paraId="1C8489E0" w14:textId="77777777" w:rsidR="00867BCD" w:rsidRPr="00A04063" w:rsidRDefault="00867BCD" w:rsidP="00A0406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D859B95" w14:textId="77777777" w:rsidR="00867BCD" w:rsidRPr="00A04063" w:rsidRDefault="00867BCD" w:rsidP="00A0406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040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๗. หลักสูตรการพัฒนาบุคลากร</w:t>
      </w:r>
    </w:p>
    <w:p w14:paraId="542B5CB7" w14:textId="46C810D7" w:rsidR="00867BCD" w:rsidRPr="00A04063" w:rsidRDefault="00867BCD" w:rsidP="00F207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หลักสูตรการพัฒนาสำหรับข้าราชการหรือ</w:t>
      </w:r>
      <w:r w:rsidR="00E100E3">
        <w:rPr>
          <w:rFonts w:ascii="TH SarabunIT๙" w:hAnsi="TH SarabunIT๙" w:cs="TH SarabunIT๙"/>
          <w:noProof/>
          <w:sz w:val="32"/>
          <w:szCs w:val="32"/>
          <w:cs/>
        </w:rPr>
        <w:t>พนักงานเทศบาล</w:t>
      </w: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แต่ละตำแหน่งต้องได้รับการพัฒนาอย่างน้อยในหลักสูตรหนึ่งหรือหลายหลักสูตร 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 สำหรับหลักสูตรการพัฒนาสำหรับข้าราชการและพนักงานส่วนท้องถิ่น ประกอบด้วย ดังนี้</w:t>
      </w:r>
    </w:p>
    <w:p w14:paraId="3254AB99" w14:textId="59AD305C" w:rsidR="00867BCD" w:rsidRPr="00A04063" w:rsidRDefault="00867BCD" w:rsidP="00F207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(๑) หลักสูตรความรู้พื้นฐานในการปฏิบัติราชการ สำหรับข้าราชการหรือพนักงานส่วนตำบลทุกระดับให้มีความรู้ความเข้าใจพื้นฐานในการปฏิบัติราชการ ระเบียบและแบบแผนทางราชูการและกฎหมายระเบียบที่ใช้ในการปฏิบัติงาน บทบาทหน้าที่ของข้าราชการหรือพนักงานส่วนท้องถิ่น แนวทางปฏิบัติเพื่อเป็นพนักงานจ้างและ 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 ข้าราชการที่ดี</w:t>
      </w:r>
    </w:p>
    <w:p w14:paraId="5F856FC1" w14:textId="6E9EC53D" w:rsidR="00867BCD" w:rsidRPr="00A04063" w:rsidRDefault="00867BCD" w:rsidP="00F207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(๒) หลักสูตรพัฒนาเกี่ยวกับงานในหน้าที่รับผิดชอบ เพื่อพัฒนาข้าราชการหรือพนักงานส่วนตำบล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เพื่อให้ปฏิบัติงานได้อย่างมีประสิทธิภาพ</w:t>
      </w:r>
    </w:p>
    <w:p w14:paraId="01E58836" w14:textId="5C01B5A9" w:rsidR="00867BCD" w:rsidRPr="00A04063" w:rsidRDefault="00867BCD" w:rsidP="00F207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(๓) หลักสูตรความรู้และทักษะเฉพาะทางของงานในแต่ละตำแหน่งตามมาตรฐานกำหนดตำแหน่งสำหรับข้าราชการหรือพนักงานส่วนตำบลทุกระดับ ให้มีความรู้ความเข้าใจและทักษะที่จำเป็นสำหรับการปฏิบัติงานของ ข้าราชการหรือพนักงานส่วนตำบลแต่ละประเภทแต่ละสายงาน เพื่อให้ความรู้ความเข้าใจในวิชาชีพและงานที่ปฏิบัติโดยสามารถประยุกต์ความรู้และทักษะ มาใช้ในการปฏิบัติงานได้อย่างมีประสิทธิภาพ</w:t>
      </w:r>
    </w:p>
    <w:p w14:paraId="721534C1" w14:textId="48A30204" w:rsidR="00867BCD" w:rsidRPr="00A04063" w:rsidRDefault="00867BCD" w:rsidP="00F207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(๔) หลักสูตรด้านการบริหาร สำหรับข้าราชการหรือพนักงานส่วนตำบลพัฒนาทักษะและองค์ความรู้ในการบริหารงานขององค์กรปกครองส่วนท้องถิ่น การบริหารกิจการบ้านเมืองที่ดี การกระจายอำนาจให้แก่องค์กรปกครอง ส่วนท้องถิ่น ความเป็นผู้นำองค์กร ทักษะเฉพาะด้าน การคิดเชิงกลยุทธ์ ทักษะ การสื่อสารและการตัดสินใจ การส่งเสริมสนับสนุนพัฒนาศักยภาพองบุคลากรเพื่อสามารถเป็นผู้บริหารพร้อมรับมือต่อการเปลี่ยนแปลง</w:t>
      </w:r>
    </w:p>
    <w:p w14:paraId="7EBB6B0F" w14:textId="56910B19" w:rsidR="006114C2" w:rsidRPr="00A04063" w:rsidRDefault="00867BCD" w:rsidP="00F207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04063">
        <w:rPr>
          <w:rFonts w:ascii="TH SarabunIT๙" w:hAnsi="TH SarabunIT๙" w:cs="TH SarabunIT๙"/>
          <w:noProof/>
          <w:sz w:val="32"/>
          <w:szCs w:val="32"/>
          <w:cs/>
        </w:rPr>
        <w:t>(๕) หลักสูตรด้านคุณธรรมและจริยธรรม เพื่อเป็นการสร้างความรู้ความเข้าใจเกี่ยวกับมาตรฐานทางจริยธรรม และส่งเสริมให้ข้าราชการหรือพนักงานส่วนตำบลรักษาจริยธรรมตามาตรฐานทางจริยธรรม มีการประพฤติปฏิบัติอย่างมีคุณธรรม และยึดถือแนวทางปฏิบัติตามประมวลจริยธรรม วินัยของข้าราชการหรือพนักงานส่วนตำบลและหลักธรรมาภิบาล</w:t>
      </w:r>
    </w:p>
    <w:p w14:paraId="23AA18B0" w14:textId="77777777" w:rsidR="00867BCD" w:rsidRDefault="00867BCD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53E614E5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3CBC74E0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4DC8D7E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3C2CE5A1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1721693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30D8CB03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07F1021E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43EAEC13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1C515CB0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B163E55" w14:textId="77777777" w:rsidR="00676DA6" w:rsidRDefault="00676DA6" w:rsidP="00A040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  <w:sectPr w:rsidR="00676DA6" w:rsidSect="00A94E6F">
          <w:headerReference w:type="default" r:id="rId10"/>
          <w:type w:val="continuous"/>
          <w:pgSz w:w="11906" w:h="16838"/>
          <w:pgMar w:top="1440" w:right="1134" w:bottom="1134" w:left="1440" w:header="706" w:footer="706" w:gutter="0"/>
          <w:cols w:space="708"/>
          <w:docGrid w:linePitch="360"/>
        </w:sectPr>
      </w:pPr>
    </w:p>
    <w:p w14:paraId="0F61FCE0" w14:textId="4B7325CF" w:rsidR="00676DA6" w:rsidRDefault="00676DA6" w:rsidP="00676DA6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1B7E6505" w14:textId="77777777" w:rsidR="00676DA6" w:rsidRDefault="00676DA6" w:rsidP="00676DA6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F81E843" w14:textId="625B4794" w:rsidR="00867BCD" w:rsidRPr="00E416E3" w:rsidRDefault="00E416E3" w:rsidP="00E416E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การบริหารและพัฒนาทรัพยากรบุคคล ประจำปีงบประมาณ พ.ศ.2568</w:t>
      </w:r>
    </w:p>
    <w:p w14:paraId="62D5D214" w14:textId="0409E7E6" w:rsidR="00E416E3" w:rsidRPr="00E416E3" w:rsidRDefault="009451A0" w:rsidP="00E416E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เทศบาลตำบลโพน</w:t>
      </w:r>
      <w:r w:rsidR="00460A99" w:rsidRPr="00460A9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อำเภอคำม่วง</w:t>
      </w:r>
      <w:r w:rsidR="00E416E3"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จังหวัดกาฬสินธุ์</w:t>
      </w:r>
    </w:p>
    <w:p w14:paraId="42146683" w14:textId="77777777" w:rsidR="00E416E3" w:rsidRDefault="00E416E3" w:rsidP="00E416E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23AD96C5" w14:textId="1C004859" w:rsidR="00E416E3" w:rsidRPr="00E416E3" w:rsidRDefault="00E416E3" w:rsidP="00E416E3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ด้านการบริหารทรัพยากรบุคคล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3919"/>
        <w:gridCol w:w="2410"/>
        <w:gridCol w:w="1559"/>
        <w:gridCol w:w="1134"/>
        <w:gridCol w:w="1139"/>
        <w:gridCol w:w="1132"/>
        <w:gridCol w:w="1132"/>
        <w:gridCol w:w="1330"/>
      </w:tblGrid>
      <w:tr w:rsidR="00E416E3" w:rsidRPr="0087567B" w14:paraId="718B6CB4" w14:textId="77777777" w:rsidTr="00CC6100">
        <w:tc>
          <w:tcPr>
            <w:tcW w:w="725" w:type="dxa"/>
            <w:vMerge w:val="restart"/>
            <w:vAlign w:val="center"/>
          </w:tcPr>
          <w:p w14:paraId="2894FD1F" w14:textId="10751845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ลำดับ</w:t>
            </w:r>
          </w:p>
        </w:tc>
        <w:tc>
          <w:tcPr>
            <w:tcW w:w="3919" w:type="dxa"/>
            <w:vMerge w:val="restart"/>
            <w:vAlign w:val="center"/>
          </w:tcPr>
          <w:p w14:paraId="76BF63C0" w14:textId="41079B00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14:paraId="2762C69F" w14:textId="45E4226F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vAlign w:val="center"/>
          </w:tcPr>
          <w:p w14:paraId="4D17FB27" w14:textId="77777777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  <w:p w14:paraId="136A7DA2" w14:textId="47DF6622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4537" w:type="dxa"/>
            <w:gridSpan w:val="4"/>
            <w:vAlign w:val="center"/>
          </w:tcPr>
          <w:p w14:paraId="33EAA9B3" w14:textId="672FFDA8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30" w:type="dxa"/>
            <w:vMerge w:val="restart"/>
            <w:vAlign w:val="center"/>
          </w:tcPr>
          <w:p w14:paraId="4C7CF9E4" w14:textId="19928392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416E3" w14:paraId="75CBD150" w14:textId="77777777" w:rsidTr="00CC6100">
        <w:tc>
          <w:tcPr>
            <w:tcW w:w="725" w:type="dxa"/>
            <w:vMerge/>
          </w:tcPr>
          <w:p w14:paraId="0CD61D2B" w14:textId="77777777" w:rsidR="00E416E3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919" w:type="dxa"/>
            <w:vMerge/>
          </w:tcPr>
          <w:p w14:paraId="0D29C421" w14:textId="77777777" w:rsidR="00E416E3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655E0BC" w14:textId="77777777" w:rsidR="00E416E3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79B4F5B" w14:textId="77777777" w:rsidR="00E416E3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C4045B4" w14:textId="6F4F4453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39" w:type="dxa"/>
            <w:vAlign w:val="center"/>
          </w:tcPr>
          <w:p w14:paraId="68BED6BE" w14:textId="661CF372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32" w:type="dxa"/>
            <w:vAlign w:val="center"/>
          </w:tcPr>
          <w:p w14:paraId="7C411461" w14:textId="11BAFF94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32" w:type="dxa"/>
            <w:vAlign w:val="center"/>
          </w:tcPr>
          <w:p w14:paraId="67B7D9E0" w14:textId="39AC0E35" w:rsidR="00E416E3" w:rsidRPr="0087567B" w:rsidRDefault="00E416E3" w:rsidP="00E416E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4</w:t>
            </w:r>
          </w:p>
        </w:tc>
        <w:tc>
          <w:tcPr>
            <w:tcW w:w="1330" w:type="dxa"/>
            <w:vMerge/>
          </w:tcPr>
          <w:p w14:paraId="132E6455" w14:textId="77777777" w:rsidR="00E416E3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E416E3" w14:paraId="735A3129" w14:textId="77777777" w:rsidTr="00CC6100">
        <w:tc>
          <w:tcPr>
            <w:tcW w:w="725" w:type="dxa"/>
          </w:tcPr>
          <w:p w14:paraId="56D50BFE" w14:textId="0AA4FBFB" w:rsidR="00E416E3" w:rsidRPr="0087567B" w:rsidRDefault="00AE0202" w:rsidP="00AE020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1.</w:t>
            </w:r>
          </w:p>
        </w:tc>
        <w:tc>
          <w:tcPr>
            <w:tcW w:w="3919" w:type="dxa"/>
          </w:tcPr>
          <w:p w14:paraId="463A062F" w14:textId="2E453DD7" w:rsidR="00E416E3" w:rsidRPr="0087567B" w:rsidRDefault="00AE0202" w:rsidP="006C468F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การปรับปรุงแผนอัตรากำลัง 3 ปี</w:t>
            </w:r>
          </w:p>
        </w:tc>
        <w:tc>
          <w:tcPr>
            <w:tcW w:w="2410" w:type="dxa"/>
          </w:tcPr>
          <w:p w14:paraId="3B0C1D07" w14:textId="2792CA34" w:rsidR="00E416E3" w:rsidRPr="0087567B" w:rsidRDefault="00AE0202" w:rsidP="006C468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อัตรากำลังของบุคลากรที่สอดคล้องกับค่างานและปริมาณงานที่เกิดขึ้นจริงในปีงบประมาณ 2568</w:t>
            </w:r>
          </w:p>
        </w:tc>
        <w:tc>
          <w:tcPr>
            <w:tcW w:w="1559" w:type="dxa"/>
          </w:tcPr>
          <w:p w14:paraId="193DEF2F" w14:textId="77777777" w:rsidR="00CC6100" w:rsidRDefault="00AE0202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5AC27B38" w14:textId="780D972B" w:rsidR="00E416E3" w:rsidRPr="0087567B" w:rsidRDefault="00AE0202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14:paraId="71FDFFD6" w14:textId="24E664BB" w:rsidR="00E416E3" w:rsidRPr="0087567B" w:rsidRDefault="003C34B4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3138E" wp14:editId="0D3C2E47">
                      <wp:simplePos x="0" y="0"/>
                      <wp:positionH relativeFrom="column">
                        <wp:posOffset>32054</wp:posOffset>
                      </wp:positionH>
                      <wp:positionV relativeFrom="paragraph">
                        <wp:posOffset>167005</wp:posOffset>
                      </wp:positionV>
                      <wp:extent cx="2695492" cy="0"/>
                      <wp:effectExtent l="38100" t="76200" r="1016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707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2.5pt;margin-top:13.15pt;width:212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384CB58B" w14:textId="77777777" w:rsidR="00E416E3" w:rsidRPr="0087567B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1DD78A0" w14:textId="77777777" w:rsidR="00E416E3" w:rsidRPr="0087567B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586977E0" w14:textId="77777777" w:rsidR="00E416E3" w:rsidRPr="0087567B" w:rsidRDefault="00E416E3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60ED306C" w14:textId="77777777" w:rsidR="00E416E3" w:rsidRDefault="007918D8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  <w:p w14:paraId="6128BFFD" w14:textId="71731D96" w:rsidR="007918D8" w:rsidRPr="0087567B" w:rsidRDefault="009451A0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ทต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โพน</w:t>
            </w:r>
          </w:p>
        </w:tc>
      </w:tr>
      <w:tr w:rsidR="006C468F" w14:paraId="7CCA1E48" w14:textId="77777777" w:rsidTr="00CC6100">
        <w:tc>
          <w:tcPr>
            <w:tcW w:w="725" w:type="dxa"/>
          </w:tcPr>
          <w:p w14:paraId="7FED4D33" w14:textId="626A44F6" w:rsidR="006C468F" w:rsidRPr="0087567B" w:rsidRDefault="006C468F" w:rsidP="00AE020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2.</w:t>
            </w:r>
          </w:p>
        </w:tc>
        <w:tc>
          <w:tcPr>
            <w:tcW w:w="3919" w:type="dxa"/>
          </w:tcPr>
          <w:p w14:paraId="4DB7A30D" w14:textId="19845894" w:rsidR="006C468F" w:rsidRPr="0087567B" w:rsidRDefault="006C468F" w:rsidP="006C468F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การสรรหาบุคลากรตามกรอบอัตรากำลัง เช่น การบรรจุแต่งตั้ง การรับโอน การโอน การย้าย รวมถึงการสรรหาพนักงานจ้าง</w:t>
            </w:r>
          </w:p>
        </w:tc>
        <w:tc>
          <w:tcPr>
            <w:tcW w:w="2410" w:type="dxa"/>
          </w:tcPr>
          <w:p w14:paraId="18F6F793" w14:textId="41335176" w:rsidR="006C468F" w:rsidRPr="0087567B" w:rsidRDefault="006C468F" w:rsidP="006C468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มีผู้ครองตำแหน่ง ร้อยละ 80 ของอัตรากำลัง พนักงานเทศบาลและพนักงานจ้าง</w:t>
            </w:r>
          </w:p>
        </w:tc>
        <w:tc>
          <w:tcPr>
            <w:tcW w:w="1559" w:type="dxa"/>
          </w:tcPr>
          <w:p w14:paraId="3C6D3632" w14:textId="77777777" w:rsidR="00CC6100" w:rsidRDefault="006C468F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558491AD" w14:textId="44C4F375" w:rsidR="006C468F" w:rsidRPr="0087567B" w:rsidRDefault="006C468F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14:paraId="59D57A6E" w14:textId="40EEA7D3" w:rsidR="006C468F" w:rsidRPr="0087567B" w:rsidRDefault="006C468F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92657" wp14:editId="5A30A588">
                      <wp:simplePos x="0" y="0"/>
                      <wp:positionH relativeFrom="column">
                        <wp:posOffset>32054</wp:posOffset>
                      </wp:positionH>
                      <wp:positionV relativeFrom="paragraph">
                        <wp:posOffset>167005</wp:posOffset>
                      </wp:positionV>
                      <wp:extent cx="2695492" cy="0"/>
                      <wp:effectExtent l="38100" t="76200" r="1016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5FA02C" id="ลูกศรเชื่อมต่อแบบตรง 6" o:spid="_x0000_s1026" type="#_x0000_t32" style="position:absolute;margin-left:2.5pt;margin-top:13.15pt;width:212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6DC6ACF8" w14:textId="77777777" w:rsidR="006C468F" w:rsidRPr="0087567B" w:rsidRDefault="006C468F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9E68C38" w14:textId="77777777" w:rsidR="006C468F" w:rsidRPr="0087567B" w:rsidRDefault="006C468F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1C9E305D" w14:textId="77777777" w:rsidR="006C468F" w:rsidRPr="0087567B" w:rsidRDefault="006C468F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174B28A7" w14:textId="77777777" w:rsidR="006C468F" w:rsidRDefault="006C468F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  <w:p w14:paraId="7BB2288A" w14:textId="79D256B7" w:rsidR="006C468F" w:rsidRPr="0087567B" w:rsidRDefault="009451A0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ทต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โพน</w:t>
            </w:r>
          </w:p>
        </w:tc>
      </w:tr>
      <w:tr w:rsidR="002339A9" w14:paraId="51B7230A" w14:textId="77777777" w:rsidTr="00CC6100">
        <w:tc>
          <w:tcPr>
            <w:tcW w:w="725" w:type="dxa"/>
          </w:tcPr>
          <w:p w14:paraId="3DF8C6D0" w14:textId="55530682" w:rsidR="002339A9" w:rsidRPr="0087567B" w:rsidRDefault="002339A9" w:rsidP="00AE020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3.</w:t>
            </w:r>
          </w:p>
        </w:tc>
        <w:tc>
          <w:tcPr>
            <w:tcW w:w="3919" w:type="dxa"/>
          </w:tcPr>
          <w:p w14:paraId="0BEFDD3A" w14:textId="557A4D95" w:rsidR="002339A9" w:rsidRPr="0087567B" w:rsidRDefault="002339A9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การประเมินประสิทธิภาพและประสิทธิผล การปฏิบัติงาน</w:t>
            </w:r>
          </w:p>
        </w:tc>
        <w:tc>
          <w:tcPr>
            <w:tcW w:w="2410" w:type="dxa"/>
          </w:tcPr>
          <w:p w14:paraId="19C56093" w14:textId="34710231" w:rsidR="002A6010" w:rsidRDefault="002339A9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พนักงานเทศบาล พนักงานจ้าง ได้รับการประเมินผลการฏิบัติงาน </w:t>
            </w:r>
          </w:p>
          <w:p w14:paraId="0C06AE60" w14:textId="4416A97D" w:rsidR="002339A9" w:rsidRPr="0087567B" w:rsidRDefault="002339A9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59" w:type="dxa"/>
          </w:tcPr>
          <w:p w14:paraId="52BC9A6E" w14:textId="77777777" w:rsidR="00CC6100" w:rsidRDefault="002339A9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775C441B" w14:textId="287D6061" w:rsidR="002339A9" w:rsidRPr="0087567B" w:rsidRDefault="002339A9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14:paraId="29ADB898" w14:textId="71DB7690" w:rsidR="002339A9" w:rsidRPr="0087567B" w:rsidRDefault="002339A9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605AD7" wp14:editId="0A89AC92">
                      <wp:simplePos x="0" y="0"/>
                      <wp:positionH relativeFrom="column">
                        <wp:posOffset>32054</wp:posOffset>
                      </wp:positionH>
                      <wp:positionV relativeFrom="paragraph">
                        <wp:posOffset>167005</wp:posOffset>
                      </wp:positionV>
                      <wp:extent cx="2695492" cy="0"/>
                      <wp:effectExtent l="38100" t="76200" r="1016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A187EA" id="ลูกศรเชื่อมต่อแบบตรง 7" o:spid="_x0000_s1026" type="#_x0000_t32" style="position:absolute;margin-left:2.5pt;margin-top:13.15pt;width:212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088F7192" w14:textId="77777777" w:rsidR="002339A9" w:rsidRPr="0087567B" w:rsidRDefault="002339A9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0204930F" w14:textId="77777777" w:rsidR="002339A9" w:rsidRPr="0087567B" w:rsidRDefault="002339A9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048A4F97" w14:textId="77777777" w:rsidR="002339A9" w:rsidRPr="0087567B" w:rsidRDefault="002339A9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5EAE14EF" w14:textId="61ECD80F" w:rsidR="002339A9" w:rsidRDefault="006A2D8D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491BFC9E" w14:textId="5629A691" w:rsidR="002339A9" w:rsidRPr="0087567B" w:rsidRDefault="002339A9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E131E" w14:paraId="7BE982D1" w14:textId="77777777" w:rsidTr="00CC6100">
        <w:tc>
          <w:tcPr>
            <w:tcW w:w="725" w:type="dxa"/>
          </w:tcPr>
          <w:p w14:paraId="0CFB202A" w14:textId="074626A0" w:rsidR="00CE131E" w:rsidRPr="0087567B" w:rsidRDefault="00CE131E" w:rsidP="00AE020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4.</w:t>
            </w:r>
          </w:p>
        </w:tc>
        <w:tc>
          <w:tcPr>
            <w:tcW w:w="3919" w:type="dxa"/>
          </w:tcPr>
          <w:p w14:paraId="190DA4E1" w14:textId="4158ABC3" w:rsidR="00CE131E" w:rsidRPr="0087567B" w:rsidRDefault="00CE131E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ระบบการบริหารอัตรากำลังในระบบบุคลากรแห่งชาติ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(LHR)</w:t>
            </w:r>
          </w:p>
        </w:tc>
        <w:tc>
          <w:tcPr>
            <w:tcW w:w="2410" w:type="dxa"/>
          </w:tcPr>
          <w:p w14:paraId="3B7B195D" w14:textId="2E314D21" w:rsidR="00CE131E" w:rsidRPr="0087567B" w:rsidRDefault="00CE131E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ระดับความสำเร็จในการบันทึกข้อมูลด้านการบริหารทรัพยากรบุคคลในระบบ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(LHR)</w:t>
            </w:r>
          </w:p>
        </w:tc>
        <w:tc>
          <w:tcPr>
            <w:tcW w:w="1559" w:type="dxa"/>
          </w:tcPr>
          <w:p w14:paraId="6CE72AB9" w14:textId="77777777" w:rsidR="00CC6100" w:rsidRDefault="00CE131E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7C88E584" w14:textId="7B5EF1F7" w:rsidR="00CE131E" w:rsidRPr="0087567B" w:rsidRDefault="00CE131E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14:paraId="2AD9E5E7" w14:textId="2EE88B8D" w:rsidR="00CE131E" w:rsidRPr="0087567B" w:rsidRDefault="00CE131E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3E5E7D" wp14:editId="35BBB914">
                      <wp:simplePos x="0" y="0"/>
                      <wp:positionH relativeFrom="column">
                        <wp:posOffset>32054</wp:posOffset>
                      </wp:positionH>
                      <wp:positionV relativeFrom="paragraph">
                        <wp:posOffset>167005</wp:posOffset>
                      </wp:positionV>
                      <wp:extent cx="2695492" cy="0"/>
                      <wp:effectExtent l="38100" t="76200" r="10160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DF191C" id="ลูกศรเชื่อมต่อแบบตรง 8" o:spid="_x0000_s1026" type="#_x0000_t32" style="position:absolute;margin-left:2.5pt;margin-top:13.15pt;width:212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04558698" w14:textId="77777777" w:rsidR="00CE131E" w:rsidRPr="0087567B" w:rsidRDefault="00CE131E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6019271F" w14:textId="77777777" w:rsidR="00CE131E" w:rsidRPr="0087567B" w:rsidRDefault="00CE131E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3FFEA90D" w14:textId="77777777" w:rsidR="00CE131E" w:rsidRPr="0087567B" w:rsidRDefault="00CE131E" w:rsidP="00E416E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7DB7FBAB" w14:textId="77777777" w:rsidR="00CE131E" w:rsidRDefault="00CE131E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สำนักปลัด</w:t>
            </w:r>
          </w:p>
          <w:p w14:paraId="27A83AEE" w14:textId="0F0C7528" w:rsidR="00CE131E" w:rsidRPr="0087567B" w:rsidRDefault="009451A0" w:rsidP="00CE131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ทต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โพน</w:t>
            </w:r>
          </w:p>
        </w:tc>
      </w:tr>
    </w:tbl>
    <w:p w14:paraId="04758D31" w14:textId="77777777" w:rsidR="00CC6100" w:rsidRDefault="00CC6100" w:rsidP="0087567B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A1AF06E" w14:textId="717D1E81" w:rsidR="0087567B" w:rsidRDefault="0087567B" w:rsidP="0087567B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-8-</w:t>
      </w:r>
    </w:p>
    <w:p w14:paraId="62B6F7F8" w14:textId="77777777" w:rsidR="008327C5" w:rsidRDefault="008327C5" w:rsidP="0087567B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14:paraId="1658F02D" w14:textId="7B26FC19" w:rsidR="0087567B" w:rsidRPr="00E416E3" w:rsidRDefault="0087567B" w:rsidP="0087567B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ด้านการ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พัฒนา</w:t>
      </w: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ทรัพยากรบุคคล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3919"/>
        <w:gridCol w:w="2410"/>
        <w:gridCol w:w="1559"/>
        <w:gridCol w:w="1134"/>
        <w:gridCol w:w="1139"/>
        <w:gridCol w:w="1132"/>
        <w:gridCol w:w="1132"/>
        <w:gridCol w:w="1330"/>
      </w:tblGrid>
      <w:tr w:rsidR="0087567B" w:rsidRPr="0087567B" w14:paraId="0A90192A" w14:textId="77777777" w:rsidTr="00CC6100">
        <w:tc>
          <w:tcPr>
            <w:tcW w:w="725" w:type="dxa"/>
            <w:vMerge w:val="restart"/>
            <w:vAlign w:val="center"/>
          </w:tcPr>
          <w:p w14:paraId="6D02A14C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ลำดับ</w:t>
            </w:r>
          </w:p>
        </w:tc>
        <w:tc>
          <w:tcPr>
            <w:tcW w:w="3919" w:type="dxa"/>
            <w:vMerge w:val="restart"/>
            <w:vAlign w:val="center"/>
          </w:tcPr>
          <w:p w14:paraId="18F2CE3B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14:paraId="35DE7D62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vAlign w:val="center"/>
          </w:tcPr>
          <w:p w14:paraId="337CEB2C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  <w:p w14:paraId="5A56D744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4537" w:type="dxa"/>
            <w:gridSpan w:val="4"/>
            <w:vAlign w:val="center"/>
          </w:tcPr>
          <w:p w14:paraId="508D3534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30" w:type="dxa"/>
            <w:vMerge w:val="restart"/>
            <w:vAlign w:val="center"/>
          </w:tcPr>
          <w:p w14:paraId="543EDC23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51773" w14:paraId="07EFA9D6" w14:textId="77777777" w:rsidTr="00CC6100">
        <w:tc>
          <w:tcPr>
            <w:tcW w:w="725" w:type="dxa"/>
            <w:vMerge/>
          </w:tcPr>
          <w:p w14:paraId="552209B1" w14:textId="77777777" w:rsidR="0087567B" w:rsidRDefault="0087567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919" w:type="dxa"/>
            <w:vMerge/>
          </w:tcPr>
          <w:p w14:paraId="15DAB64D" w14:textId="77777777" w:rsidR="0087567B" w:rsidRDefault="0087567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2906A23" w14:textId="77777777" w:rsidR="0087567B" w:rsidRDefault="0087567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9448319" w14:textId="77777777" w:rsidR="0087567B" w:rsidRDefault="0087567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46653BD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39" w:type="dxa"/>
            <w:vAlign w:val="center"/>
          </w:tcPr>
          <w:p w14:paraId="74A75B97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32" w:type="dxa"/>
            <w:vAlign w:val="center"/>
          </w:tcPr>
          <w:p w14:paraId="53719934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32" w:type="dxa"/>
            <w:vAlign w:val="center"/>
          </w:tcPr>
          <w:p w14:paraId="480F48B7" w14:textId="77777777" w:rsidR="0087567B" w:rsidRPr="0087567B" w:rsidRDefault="0087567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4</w:t>
            </w:r>
          </w:p>
        </w:tc>
        <w:tc>
          <w:tcPr>
            <w:tcW w:w="1330" w:type="dxa"/>
            <w:vMerge/>
          </w:tcPr>
          <w:p w14:paraId="0D6572BE" w14:textId="77777777" w:rsidR="0087567B" w:rsidRDefault="0087567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2C49EA" w14:paraId="678338EB" w14:textId="77777777" w:rsidTr="00CC6100">
        <w:tc>
          <w:tcPr>
            <w:tcW w:w="725" w:type="dxa"/>
          </w:tcPr>
          <w:p w14:paraId="10531CCF" w14:textId="17FEF276" w:rsidR="002C49EA" w:rsidRPr="0087567B" w:rsidRDefault="002C49EA" w:rsidP="004B20C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1.</w:t>
            </w:r>
          </w:p>
        </w:tc>
        <w:tc>
          <w:tcPr>
            <w:tcW w:w="3919" w:type="dxa"/>
          </w:tcPr>
          <w:p w14:paraId="3341DECF" w14:textId="77777777" w:rsidR="004E265B" w:rsidRDefault="002C49EA" w:rsidP="0064799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โครงการฝึกอบรมหลักสูตร</w:t>
            </w:r>
            <w:r w:rsidRPr="00653E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</w:t>
            </w: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ฐมนิเทศข้าราชการหรือพนักงานส่วนท้องถิ่น</w:t>
            </w:r>
          </w:p>
          <w:p w14:paraId="5F84EF2A" w14:textId="010D8963" w:rsidR="002C49EA" w:rsidRPr="00653E8A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บรรจุใหม่</w:t>
            </w:r>
          </w:p>
        </w:tc>
        <w:tc>
          <w:tcPr>
            <w:tcW w:w="2410" w:type="dxa"/>
          </w:tcPr>
          <w:p w14:paraId="09D8006B" w14:textId="07DE92C6" w:rsidR="002C49EA" w:rsidRPr="00653E8A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ร้อยละของบุคลากรที่ผ่านหลักสูตรปฐมนิเทศข้าราชการหรือพนักงานส่วนท้องถิ่นบรรจุใหม่ (ร้อยละ ๑๐๐)</w:t>
            </w:r>
          </w:p>
        </w:tc>
        <w:tc>
          <w:tcPr>
            <w:tcW w:w="1559" w:type="dxa"/>
          </w:tcPr>
          <w:p w14:paraId="43B80CE9" w14:textId="77777777" w:rsidR="00935CE1" w:rsidRDefault="00935CE1" w:rsidP="00935C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3E94BA66" w14:textId="06D415FF" w:rsidR="002C49EA" w:rsidRPr="0087567B" w:rsidRDefault="00935CE1" w:rsidP="00935C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14:paraId="6ABFB75D" w14:textId="1DE51453" w:rsidR="002C49EA" w:rsidRPr="0087567B" w:rsidRDefault="00F313E4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497B42" wp14:editId="7AC7228A">
                      <wp:simplePos x="0" y="0"/>
                      <wp:positionH relativeFrom="column">
                        <wp:posOffset>25124</wp:posOffset>
                      </wp:positionH>
                      <wp:positionV relativeFrom="paragraph">
                        <wp:posOffset>164906</wp:posOffset>
                      </wp:positionV>
                      <wp:extent cx="2695492" cy="0"/>
                      <wp:effectExtent l="38100" t="76200" r="1016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8A03A3" id="ลูกศรเชื่อมต่อแบบตรง 2" o:spid="_x0000_s1026" type="#_x0000_t32" style="position:absolute;margin-left:2pt;margin-top:13pt;width:212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57EA6298" w14:textId="77777777" w:rsidR="002C49EA" w:rsidRPr="0087567B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55D54C11" w14:textId="77777777" w:rsidR="002C49EA" w:rsidRPr="0087567B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2D402C3" w14:textId="77777777" w:rsidR="002C49EA" w:rsidRPr="0087567B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4A7B6D76" w14:textId="77777777" w:rsidR="00F313E4" w:rsidRDefault="00F313E4" w:rsidP="00F313E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4A7AE3D5" w14:textId="29129F71" w:rsidR="002C49EA" w:rsidRPr="0087567B" w:rsidRDefault="002C49EA" w:rsidP="00E57DC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2C49EA" w14:paraId="6DDD9020" w14:textId="77777777" w:rsidTr="00CC6100">
        <w:tc>
          <w:tcPr>
            <w:tcW w:w="725" w:type="dxa"/>
          </w:tcPr>
          <w:p w14:paraId="040852A7" w14:textId="25D95FB9" w:rsidR="002C49EA" w:rsidRDefault="00653E8A" w:rsidP="004B20C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2.</w:t>
            </w:r>
          </w:p>
        </w:tc>
        <w:tc>
          <w:tcPr>
            <w:tcW w:w="3919" w:type="dxa"/>
          </w:tcPr>
          <w:p w14:paraId="2759400A" w14:textId="53C2C04D" w:rsidR="002C49EA" w:rsidRPr="00653E8A" w:rsidRDefault="002C49EA" w:rsidP="0064799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โครงการฝึกอบรมหลักสูตรตามสายงานของข้าราชการหรือพนักงานส่วนท้องถิ่น ได้แก่</w:t>
            </w:r>
          </w:p>
          <w:p w14:paraId="25FA7A15" w14:textId="77777777" w:rsidR="002C49EA" w:rsidRPr="00653E8A" w:rsidRDefault="002C49EA" w:rsidP="0064799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หลักสูตรนักจัดการงานทั่วไป</w:t>
            </w:r>
          </w:p>
          <w:p w14:paraId="152A2D35" w14:textId="77777777" w:rsidR="002C49EA" w:rsidRPr="00653E8A" w:rsidRDefault="002C49EA" w:rsidP="0064799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หลักสูตรนักทรัพยากรบุคคล</w:t>
            </w:r>
          </w:p>
          <w:p w14:paraId="7F970261" w14:textId="77777777" w:rsidR="002C49EA" w:rsidRPr="00653E8A" w:rsidRDefault="002C49EA" w:rsidP="0064799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หลักสูตรนักประชาสัมพันธ์</w:t>
            </w:r>
          </w:p>
          <w:p w14:paraId="4E577528" w14:textId="43CBA649" w:rsidR="002C49EA" w:rsidRPr="00653E8A" w:rsidRDefault="002C49EA" w:rsidP="0064799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หลักสูตรนักวิชาการพัสดุ</w:t>
            </w:r>
          </w:p>
        </w:tc>
        <w:tc>
          <w:tcPr>
            <w:tcW w:w="2410" w:type="dxa"/>
          </w:tcPr>
          <w:p w14:paraId="62B5F09F" w14:textId="77777777" w:rsidR="002A6010" w:rsidRDefault="002C49EA" w:rsidP="002A601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ร้อยละของบุคลากรที่ผ่านฝึกอบรมหลักสูตรตามสายงานของข้าราชการหรือพนักงานส่วนท้องถิ่น  </w:t>
            </w:r>
          </w:p>
          <w:p w14:paraId="0C366AFB" w14:textId="78DCF666" w:rsidR="002C49EA" w:rsidRPr="00653E8A" w:rsidRDefault="002C49EA" w:rsidP="002A601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53E8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(ร้อยละ ๑๐๐)</w:t>
            </w:r>
          </w:p>
        </w:tc>
        <w:tc>
          <w:tcPr>
            <w:tcW w:w="1559" w:type="dxa"/>
          </w:tcPr>
          <w:p w14:paraId="1EB2E4CB" w14:textId="1C49A9D1" w:rsidR="002C49EA" w:rsidRPr="0087567B" w:rsidRDefault="00935CE1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14:paraId="50000FC5" w14:textId="49C0EB43" w:rsidR="002C49EA" w:rsidRPr="0087567B" w:rsidRDefault="00A414A5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0E4C66" wp14:editId="2652DA5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226585</wp:posOffset>
                      </wp:positionV>
                      <wp:extent cx="2695492" cy="0"/>
                      <wp:effectExtent l="38100" t="76200" r="1016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4CF8AA" id="ลูกศรเชื่อมต่อแบบตรง 3" o:spid="_x0000_s1026" type="#_x0000_t32" style="position:absolute;margin-left:1.95pt;margin-top:17.85pt;width:212.2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2D69D21B" w14:textId="77777777" w:rsidR="002C49EA" w:rsidRPr="0087567B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4FAE31F8" w14:textId="77777777" w:rsidR="002C49EA" w:rsidRPr="0087567B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68BFE0F7" w14:textId="77777777" w:rsidR="002C49EA" w:rsidRPr="0087567B" w:rsidRDefault="002C49EA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56460CE8" w14:textId="77777777" w:rsidR="00A414A5" w:rsidRDefault="00A414A5" w:rsidP="00A414A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242656D3" w14:textId="3F3E5B6C" w:rsidR="002C49EA" w:rsidRDefault="002C49EA" w:rsidP="00E57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05C9" w14:paraId="700CD988" w14:textId="77777777" w:rsidTr="00CC6100">
        <w:tc>
          <w:tcPr>
            <w:tcW w:w="725" w:type="dxa"/>
          </w:tcPr>
          <w:p w14:paraId="302B87B5" w14:textId="7AB92A20" w:rsidR="00B105C9" w:rsidRPr="0087567B" w:rsidRDefault="00B105C9" w:rsidP="004B20C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3.</w:t>
            </w:r>
          </w:p>
        </w:tc>
        <w:tc>
          <w:tcPr>
            <w:tcW w:w="3919" w:type="dxa"/>
          </w:tcPr>
          <w:p w14:paraId="1101F9A8" w14:textId="2040F8DB" w:rsidR="00B105C9" w:rsidRPr="00653E8A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โครงการฝึกอบรมเชิงปฏิบัติการเพื่อเพิ่มประสิทธิภาพในการปฏิบัติงานขององค์กรปกครองส่วนท้องถิ่น</w:t>
            </w:r>
          </w:p>
        </w:tc>
        <w:tc>
          <w:tcPr>
            <w:tcW w:w="2410" w:type="dxa"/>
          </w:tcPr>
          <w:p w14:paraId="380F8805" w14:textId="77777777" w:rsidR="00B105C9" w:rsidRDefault="00B105C9" w:rsidP="002A601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ร้อยละของบุคลากรที่ผ่านการประเมินการทดสอบหลังการฝึกอบรม </w:t>
            </w:r>
          </w:p>
          <w:p w14:paraId="13D35FC6" w14:textId="46E20A92" w:rsidR="00B105C9" w:rsidRPr="00653E8A" w:rsidRDefault="00B105C9" w:rsidP="002A601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(ร้อยละ 80)</w:t>
            </w:r>
          </w:p>
        </w:tc>
        <w:tc>
          <w:tcPr>
            <w:tcW w:w="1559" w:type="dxa"/>
          </w:tcPr>
          <w:p w14:paraId="089D75C4" w14:textId="77777777" w:rsidR="00B105C9" w:rsidRDefault="00B105C9" w:rsidP="00F2472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2F0DFC2F" w14:textId="1BBB879E" w:rsidR="00B105C9" w:rsidRPr="0087567B" w:rsidRDefault="00B105C9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14:paraId="469054F7" w14:textId="044E80B5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C5E18" wp14:editId="39A29D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191273</wp:posOffset>
                      </wp:positionV>
                      <wp:extent cx="2695492" cy="0"/>
                      <wp:effectExtent l="38100" t="76200" r="1016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5EF38E" id="ลูกศรเชื่อมต่อแบบตรง 16" o:spid="_x0000_s1026" type="#_x0000_t32" style="position:absolute;margin-left:1.95pt;margin-top:15.05pt;width:212.2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2A1862EB" w14:textId="77777777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0497AD63" w14:textId="77777777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49E3648A" w14:textId="77777777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3394D71A" w14:textId="06E53476" w:rsidR="00B105C9" w:rsidRPr="0087567B" w:rsidRDefault="00B105C9" w:rsidP="00E57DC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ทต</w:t>
            </w:r>
            <w:r w:rsidR="009451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โพน</w:t>
            </w:r>
          </w:p>
        </w:tc>
      </w:tr>
      <w:tr w:rsidR="00B105C9" w14:paraId="4772A3B7" w14:textId="77777777" w:rsidTr="00CC6100">
        <w:tc>
          <w:tcPr>
            <w:tcW w:w="725" w:type="dxa"/>
          </w:tcPr>
          <w:p w14:paraId="3802357C" w14:textId="51E146BA" w:rsidR="00B105C9" w:rsidRPr="0087567B" w:rsidRDefault="00B105C9" w:rsidP="004B20C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4.</w:t>
            </w:r>
          </w:p>
        </w:tc>
        <w:tc>
          <w:tcPr>
            <w:tcW w:w="3919" w:type="dxa"/>
          </w:tcPr>
          <w:p w14:paraId="47CAB249" w14:textId="5587F69B" w:rsidR="00B105C9" w:rsidRPr="00653E8A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โครงการฝึกอบรมการจัดทำแผนพัฒนาบุคลากร 3 ปี</w:t>
            </w:r>
          </w:p>
        </w:tc>
        <w:tc>
          <w:tcPr>
            <w:tcW w:w="2410" w:type="dxa"/>
          </w:tcPr>
          <w:p w14:paraId="46266500" w14:textId="4FE5A3CF" w:rsidR="00B105C9" w:rsidRPr="00653E8A" w:rsidRDefault="00B105C9" w:rsidP="002A601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53E8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ระดับความสำเร็จของการจัดทำผลรายงานการฝึกอบรมตามที่กำหนด (ระดับ 5)</w:t>
            </w:r>
          </w:p>
        </w:tc>
        <w:tc>
          <w:tcPr>
            <w:tcW w:w="1559" w:type="dxa"/>
          </w:tcPr>
          <w:p w14:paraId="2CB6390A" w14:textId="77777777" w:rsidR="00B105C9" w:rsidRDefault="00B105C9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49FD799B" w14:textId="65B6FCDD" w:rsidR="00B105C9" w:rsidRPr="0087567B" w:rsidRDefault="00B105C9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14:paraId="1C2F0986" w14:textId="3BA64448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965F69" wp14:editId="47D7368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191273</wp:posOffset>
                      </wp:positionV>
                      <wp:extent cx="2695492" cy="0"/>
                      <wp:effectExtent l="38100" t="76200" r="1016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85F884" id="ลูกศรเชื่อมต่อแบบตรง 4" o:spid="_x0000_s1026" type="#_x0000_t32" style="position:absolute;margin-left:1.95pt;margin-top:15.05pt;width:212.2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</w:tcPr>
          <w:p w14:paraId="538D27D4" w14:textId="77777777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693DDB29" w14:textId="77777777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050DAA5C" w14:textId="77777777" w:rsidR="00B105C9" w:rsidRPr="0087567B" w:rsidRDefault="00B105C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784D4590" w14:textId="6490B512" w:rsidR="00B105C9" w:rsidRPr="0087567B" w:rsidRDefault="00B105C9" w:rsidP="00E57DC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ทต</w:t>
            </w:r>
            <w:r w:rsidR="009451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โพน</w:t>
            </w:r>
          </w:p>
        </w:tc>
      </w:tr>
    </w:tbl>
    <w:p w14:paraId="37CA26AC" w14:textId="77777777" w:rsidR="002A6010" w:rsidRDefault="002A6010" w:rsidP="00B13A14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02B382C1" w14:textId="4AB04890" w:rsidR="00B13A14" w:rsidRDefault="00B13A14" w:rsidP="00B13A14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>-9-</w:t>
      </w:r>
    </w:p>
    <w:p w14:paraId="71A5DA45" w14:textId="77777777" w:rsidR="00B13A14" w:rsidRDefault="00B13A14" w:rsidP="00E416E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A425AE9" w14:textId="77777777" w:rsidR="00DF1EE2" w:rsidRPr="00E416E3" w:rsidRDefault="00DF1EE2" w:rsidP="00DF1EE2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ด้านการ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พัฒนา</w:t>
      </w: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ทรัพยากรบุคคล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3778"/>
        <w:gridCol w:w="2551"/>
        <w:gridCol w:w="1559"/>
        <w:gridCol w:w="1000"/>
        <w:gridCol w:w="1273"/>
        <w:gridCol w:w="1132"/>
        <w:gridCol w:w="1132"/>
        <w:gridCol w:w="1330"/>
      </w:tblGrid>
      <w:tr w:rsidR="00DF1EE2" w:rsidRPr="0087567B" w14:paraId="45B7865D" w14:textId="77777777" w:rsidTr="00CC6100">
        <w:tc>
          <w:tcPr>
            <w:tcW w:w="725" w:type="dxa"/>
            <w:vMerge w:val="restart"/>
            <w:vAlign w:val="center"/>
          </w:tcPr>
          <w:p w14:paraId="1EA66122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ลำดับ</w:t>
            </w:r>
          </w:p>
        </w:tc>
        <w:tc>
          <w:tcPr>
            <w:tcW w:w="3778" w:type="dxa"/>
            <w:vMerge w:val="restart"/>
            <w:vAlign w:val="center"/>
          </w:tcPr>
          <w:p w14:paraId="6FE90993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5A213D65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vAlign w:val="center"/>
          </w:tcPr>
          <w:p w14:paraId="483D223C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  <w:p w14:paraId="6C5729C4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4537" w:type="dxa"/>
            <w:gridSpan w:val="4"/>
            <w:vAlign w:val="center"/>
          </w:tcPr>
          <w:p w14:paraId="66EA3977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30" w:type="dxa"/>
            <w:vMerge w:val="restart"/>
            <w:vAlign w:val="center"/>
          </w:tcPr>
          <w:p w14:paraId="42AB6E69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F1EE2" w14:paraId="7460D5BB" w14:textId="77777777" w:rsidTr="00CC6100">
        <w:tc>
          <w:tcPr>
            <w:tcW w:w="725" w:type="dxa"/>
            <w:vMerge/>
          </w:tcPr>
          <w:p w14:paraId="2CAA7DEB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778" w:type="dxa"/>
            <w:vMerge/>
          </w:tcPr>
          <w:p w14:paraId="23AD7BEF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51785850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0E0E2C3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1E680352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1</w:t>
            </w:r>
          </w:p>
        </w:tc>
        <w:tc>
          <w:tcPr>
            <w:tcW w:w="1273" w:type="dxa"/>
            <w:vAlign w:val="center"/>
          </w:tcPr>
          <w:p w14:paraId="17542846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32" w:type="dxa"/>
            <w:vAlign w:val="center"/>
          </w:tcPr>
          <w:p w14:paraId="1299C3D9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32" w:type="dxa"/>
            <w:vAlign w:val="center"/>
          </w:tcPr>
          <w:p w14:paraId="2FFB1B13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4</w:t>
            </w:r>
          </w:p>
        </w:tc>
        <w:tc>
          <w:tcPr>
            <w:tcW w:w="1330" w:type="dxa"/>
            <w:vMerge/>
          </w:tcPr>
          <w:p w14:paraId="4F4A6711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965BBB" w14:paraId="2A81000D" w14:textId="77777777" w:rsidTr="00CC6100">
        <w:tc>
          <w:tcPr>
            <w:tcW w:w="725" w:type="dxa"/>
          </w:tcPr>
          <w:p w14:paraId="7022A860" w14:textId="4239841E" w:rsidR="00965BBB" w:rsidRDefault="00635BF3" w:rsidP="00635B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3778" w:type="dxa"/>
          </w:tcPr>
          <w:p w14:paraId="7CA26634" w14:textId="4F226C00" w:rsidR="00965BBB" w:rsidRPr="00060198" w:rsidRDefault="00965BB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601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โครงการฝึกอบรมเชิงปฏิบัติการเพื่อเพิ่มทักษะด้านดิจิทัลและการพัฒนานวัตกรรมในยุคดิจิทัล</w:t>
            </w:r>
          </w:p>
        </w:tc>
        <w:tc>
          <w:tcPr>
            <w:tcW w:w="2551" w:type="dxa"/>
          </w:tcPr>
          <w:p w14:paraId="7D37D87D" w14:textId="60C85851" w:rsidR="00965BBB" w:rsidRPr="00060198" w:rsidRDefault="00965BBB" w:rsidP="007832F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601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ร้อยละของบุคลากรที่ผ่านการประเมินการทดสอบการฝึกอบรม (ร้อยละ 80)</w:t>
            </w:r>
          </w:p>
        </w:tc>
        <w:tc>
          <w:tcPr>
            <w:tcW w:w="1559" w:type="dxa"/>
          </w:tcPr>
          <w:p w14:paraId="68BC6C50" w14:textId="77777777" w:rsidR="00CC6100" w:rsidRDefault="00965BBB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62794080" w14:textId="1F941AC5" w:rsidR="00965BBB" w:rsidRDefault="00965BBB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00" w:type="dxa"/>
          </w:tcPr>
          <w:p w14:paraId="60AC4989" w14:textId="0D8FA6E5" w:rsidR="00965BBB" w:rsidRPr="0087567B" w:rsidRDefault="00965BB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024494" wp14:editId="010DD41C">
                      <wp:simplePos x="0" y="0"/>
                      <wp:positionH relativeFrom="column">
                        <wp:posOffset>10187</wp:posOffset>
                      </wp:positionH>
                      <wp:positionV relativeFrom="paragraph">
                        <wp:posOffset>194531</wp:posOffset>
                      </wp:positionV>
                      <wp:extent cx="2695492" cy="0"/>
                      <wp:effectExtent l="38100" t="76200" r="1016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494C77" id="ลูกศรเชื่อมต่อแบบตรง 10" o:spid="_x0000_s1026" type="#_x0000_t32" style="position:absolute;margin-left:.8pt;margin-top:15.3pt;width:212.2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4C8E0135" w14:textId="77777777" w:rsidR="00965BBB" w:rsidRPr="0087567B" w:rsidRDefault="00965BB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ED1326E" w14:textId="77777777" w:rsidR="00965BBB" w:rsidRPr="0087567B" w:rsidRDefault="00965BB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3A88A08B" w14:textId="77777777" w:rsidR="00965BBB" w:rsidRPr="0087567B" w:rsidRDefault="00965BBB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0A8EF0B2" w14:textId="77777777" w:rsidR="00965BBB" w:rsidRDefault="00965BBB" w:rsidP="00F2472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2683D4A2" w14:textId="77777777" w:rsidR="00965BBB" w:rsidRDefault="00965BB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965BBB" w14:paraId="1652213F" w14:textId="77777777" w:rsidTr="00CC6100">
        <w:tc>
          <w:tcPr>
            <w:tcW w:w="725" w:type="dxa"/>
          </w:tcPr>
          <w:p w14:paraId="4E966FED" w14:textId="338E40D3" w:rsidR="00965BBB" w:rsidRPr="0087567B" w:rsidRDefault="00635BF3" w:rsidP="00635B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3778" w:type="dxa"/>
          </w:tcPr>
          <w:p w14:paraId="7C50BCFF" w14:textId="1F81D398" w:rsidR="00965BBB" w:rsidRPr="00060198" w:rsidRDefault="00965BBB" w:rsidP="0006019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60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โครงการการเรียนรู้ด้วยตนเองผ่านสื่ออิเล็กทรอนิกส์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0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060198">
              <w:rPr>
                <w:rFonts w:ascii="TH SarabunIT๙" w:eastAsia="Cordia New" w:hAnsi="TH SarabunIT๙" w:cs="TH SarabunIT๙"/>
                <w:sz w:val="32"/>
                <w:szCs w:val="32"/>
              </w:rPr>
              <w:t>e-Learning)</w:t>
            </w:r>
          </w:p>
        </w:tc>
        <w:tc>
          <w:tcPr>
            <w:tcW w:w="2551" w:type="dxa"/>
          </w:tcPr>
          <w:p w14:paraId="406F840A" w14:textId="57C8E7AD" w:rsidR="00965BBB" w:rsidRPr="00060198" w:rsidRDefault="00965BBB" w:rsidP="007832F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6019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ร้อยละของบุคลากรที่ผ่านการเรียนรู้ด้วยตนเอง (ร้อยละ ๘๐)</w:t>
            </w:r>
          </w:p>
        </w:tc>
        <w:tc>
          <w:tcPr>
            <w:tcW w:w="1559" w:type="dxa"/>
          </w:tcPr>
          <w:p w14:paraId="0FD3CC04" w14:textId="77777777" w:rsidR="00CC6100" w:rsidRDefault="00965BBB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112941C9" w14:textId="4B465DC4" w:rsidR="00965BBB" w:rsidRPr="0087567B" w:rsidRDefault="00965BBB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00" w:type="dxa"/>
          </w:tcPr>
          <w:p w14:paraId="76CD80CD" w14:textId="64FC32E3" w:rsidR="00965BBB" w:rsidRPr="0087567B" w:rsidRDefault="00965BB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392B12" wp14:editId="0262B336">
                      <wp:simplePos x="0" y="0"/>
                      <wp:positionH relativeFrom="column">
                        <wp:posOffset>10187</wp:posOffset>
                      </wp:positionH>
                      <wp:positionV relativeFrom="paragraph">
                        <wp:posOffset>194531</wp:posOffset>
                      </wp:positionV>
                      <wp:extent cx="2695492" cy="0"/>
                      <wp:effectExtent l="38100" t="76200" r="10160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281E2D" id="ลูกศรเชื่อมต่อแบบตรง 9" o:spid="_x0000_s1026" type="#_x0000_t32" style="position:absolute;margin-left:.8pt;margin-top:15.3pt;width:212.2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44D32EEF" w14:textId="77777777" w:rsidR="00965BBB" w:rsidRPr="0087567B" w:rsidRDefault="00965BB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4BC6767" w14:textId="77777777" w:rsidR="00965BBB" w:rsidRPr="0087567B" w:rsidRDefault="00965BB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AD7DFC9" w14:textId="77777777" w:rsidR="00965BBB" w:rsidRPr="0087567B" w:rsidRDefault="00965BB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66DA4C1A" w14:textId="77777777" w:rsidR="00965BBB" w:rsidRDefault="00965BBB" w:rsidP="00965BB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46B12E83" w14:textId="6F09D26B" w:rsidR="00965BBB" w:rsidRPr="0087567B" w:rsidRDefault="00965BBB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E87343" w14:paraId="717EDC88" w14:textId="77777777" w:rsidTr="00CC6100">
        <w:tc>
          <w:tcPr>
            <w:tcW w:w="725" w:type="dxa"/>
          </w:tcPr>
          <w:p w14:paraId="6E31B1B0" w14:textId="7359B4E4" w:rsidR="00E87343" w:rsidRPr="0087567B" w:rsidRDefault="00635BF3" w:rsidP="00635B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3778" w:type="dxa"/>
          </w:tcPr>
          <w:p w14:paraId="037AA115" w14:textId="440D096C" w:rsidR="00E87343" w:rsidRPr="00060198" w:rsidRDefault="00E87343" w:rsidP="0006019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>โครงการฝึกอบรม</w:t>
            </w: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551" w:type="dxa"/>
          </w:tcPr>
          <w:p w14:paraId="432F48C1" w14:textId="77777777" w:rsidR="00E87343" w:rsidRDefault="00E87343" w:rsidP="00F2472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ร้อยละของบุคลากรที่ผ่านการประเมินการทดสอบหลังการฝึกอบรม </w:t>
            </w:r>
          </w:p>
          <w:p w14:paraId="128244B9" w14:textId="0806E9C3" w:rsidR="00E87343" w:rsidRPr="00060198" w:rsidRDefault="00E87343" w:rsidP="007832F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(ร้อยละ ๘๐) </w:t>
            </w:r>
          </w:p>
        </w:tc>
        <w:tc>
          <w:tcPr>
            <w:tcW w:w="1559" w:type="dxa"/>
          </w:tcPr>
          <w:p w14:paraId="6587F766" w14:textId="77777777" w:rsidR="00CC6100" w:rsidRDefault="00E87343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</w:t>
            </w:r>
          </w:p>
          <w:p w14:paraId="2A93397C" w14:textId="2C2B0409" w:rsidR="00E87343" w:rsidRDefault="00E87343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00" w:type="dxa"/>
          </w:tcPr>
          <w:p w14:paraId="6D112070" w14:textId="57605C42" w:rsidR="00E87343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C03309" wp14:editId="3672AFB2">
                      <wp:simplePos x="0" y="0"/>
                      <wp:positionH relativeFrom="column">
                        <wp:posOffset>10187</wp:posOffset>
                      </wp:positionH>
                      <wp:positionV relativeFrom="paragraph">
                        <wp:posOffset>194531</wp:posOffset>
                      </wp:positionV>
                      <wp:extent cx="2695492" cy="0"/>
                      <wp:effectExtent l="38100" t="76200" r="1016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B3AAD9" id="ลูกศรเชื่อมต่อแบบตรง 12" o:spid="_x0000_s1026" type="#_x0000_t32" style="position:absolute;margin-left:.8pt;margin-top:15.3pt;width:212.2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45165316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047E4A23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BEEDDB4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68CB07D1" w14:textId="77777777" w:rsidR="00E87343" w:rsidRDefault="00E87343" w:rsidP="00F2472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15BC3D0D" w14:textId="77777777" w:rsidR="00E87343" w:rsidRDefault="00E87343" w:rsidP="00965BB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693DF8" w14:paraId="364906A6" w14:textId="77777777" w:rsidTr="00CC6100">
        <w:tc>
          <w:tcPr>
            <w:tcW w:w="725" w:type="dxa"/>
          </w:tcPr>
          <w:p w14:paraId="49DF11D3" w14:textId="537D91A7" w:rsidR="00693DF8" w:rsidRPr="0087567B" w:rsidRDefault="00635BF3" w:rsidP="00635B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3778" w:type="dxa"/>
          </w:tcPr>
          <w:p w14:paraId="0DBBAEC9" w14:textId="4DFE3820" w:rsidR="00693DF8" w:rsidRPr="009F0B47" w:rsidRDefault="00693DF8" w:rsidP="00060198">
            <w:pPr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>โครงการประกวดการจัดการความรู้ขององค์กรปกครองส่วนท้องถิ่น</w:t>
            </w:r>
          </w:p>
        </w:tc>
        <w:tc>
          <w:tcPr>
            <w:tcW w:w="2551" w:type="dxa"/>
          </w:tcPr>
          <w:p w14:paraId="2CBBF78C" w14:textId="77777777" w:rsidR="00693DF8" w:rsidRPr="009F0B47" w:rsidRDefault="00693DF8" w:rsidP="00F2472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ร้อยละของส่วนราชการ</w:t>
            </w: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9F0B47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>มีการจัดทำคู่มือการปฏิบัติงาน</w:t>
            </w: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และคู่มือการให้บริการประชาชน</w:t>
            </w:r>
          </w:p>
          <w:p w14:paraId="742D1468" w14:textId="42147A1F" w:rsidR="00693DF8" w:rsidRPr="009F0B47" w:rsidRDefault="00693DF8" w:rsidP="00F2472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 คู่มือ/ส่วนราชการ)</w:t>
            </w:r>
          </w:p>
        </w:tc>
        <w:tc>
          <w:tcPr>
            <w:tcW w:w="1559" w:type="dxa"/>
          </w:tcPr>
          <w:p w14:paraId="0074CD40" w14:textId="269DBCF2" w:rsidR="00693DF8" w:rsidRDefault="00693DF8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000" w:type="dxa"/>
          </w:tcPr>
          <w:p w14:paraId="1BF2C048" w14:textId="0C6666E9" w:rsidR="00693DF8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86A7B3" wp14:editId="7BDC5A8F">
                      <wp:simplePos x="0" y="0"/>
                      <wp:positionH relativeFrom="column">
                        <wp:posOffset>10187</wp:posOffset>
                      </wp:positionH>
                      <wp:positionV relativeFrom="paragraph">
                        <wp:posOffset>194531</wp:posOffset>
                      </wp:positionV>
                      <wp:extent cx="2695492" cy="0"/>
                      <wp:effectExtent l="38100" t="76200" r="1016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64D6FE" id="ลูกศรเชื่อมต่อแบบตรง 17" o:spid="_x0000_s1026" type="#_x0000_t32" style="position:absolute;margin-left:.8pt;margin-top:15.3pt;width:212.2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4AC74E31" w14:textId="77777777" w:rsidR="00693DF8" w:rsidRPr="0087567B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5B0F9071" w14:textId="77777777" w:rsidR="00693DF8" w:rsidRPr="0087567B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7F253117" w14:textId="77777777" w:rsidR="00693DF8" w:rsidRPr="0087567B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4F8B2CAA" w14:textId="77777777" w:rsidR="00693DF8" w:rsidRDefault="00693DF8" w:rsidP="00F2472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50D92ABA" w14:textId="77777777" w:rsidR="00693DF8" w:rsidRDefault="00693DF8" w:rsidP="00F2472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693DF8" w14:paraId="0856BFA5" w14:textId="77777777" w:rsidTr="00CC6100">
        <w:tc>
          <w:tcPr>
            <w:tcW w:w="725" w:type="dxa"/>
          </w:tcPr>
          <w:p w14:paraId="7D0B7DBA" w14:textId="13499334" w:rsidR="00693DF8" w:rsidRPr="0087567B" w:rsidRDefault="00635BF3" w:rsidP="00635B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9</w:t>
            </w:r>
          </w:p>
        </w:tc>
        <w:tc>
          <w:tcPr>
            <w:tcW w:w="3778" w:type="dxa"/>
          </w:tcPr>
          <w:p w14:paraId="3CE34A46" w14:textId="293D5465" w:rsidR="00693DF8" w:rsidRPr="009F0B47" w:rsidRDefault="00693DF8" w:rsidP="00060198">
            <w:pPr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โครงการจัดกิจกรรมการต้านทุจริตคอร์รัปชั่นในองค์กรปกครองส่วนท้องถิ่น</w:t>
            </w:r>
          </w:p>
        </w:tc>
        <w:tc>
          <w:tcPr>
            <w:tcW w:w="2551" w:type="dxa"/>
          </w:tcPr>
          <w:p w14:paraId="30DB69FA" w14:textId="77777777" w:rsidR="00693DF8" w:rsidRPr="009F0B47" w:rsidRDefault="00693DF8" w:rsidP="00F2472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B4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ร้อยละของบุลากรที่ประกาศเจตนารมณ์และเข้าร่วมกิจกรรม</w:t>
            </w:r>
          </w:p>
          <w:p w14:paraId="76A52316" w14:textId="6C7D7A01" w:rsidR="00693DF8" w:rsidRPr="009F0B47" w:rsidRDefault="00693DF8" w:rsidP="00F2472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(ร้อยละ 100)</w:t>
            </w:r>
          </w:p>
        </w:tc>
        <w:tc>
          <w:tcPr>
            <w:tcW w:w="1559" w:type="dxa"/>
          </w:tcPr>
          <w:p w14:paraId="38400405" w14:textId="24BE5E91" w:rsidR="00693DF8" w:rsidRDefault="00693DF8" w:rsidP="00CC610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000" w:type="dxa"/>
          </w:tcPr>
          <w:p w14:paraId="0AE70591" w14:textId="363EB13A" w:rsidR="00693DF8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21BBAA" wp14:editId="0F292813">
                      <wp:simplePos x="0" y="0"/>
                      <wp:positionH relativeFrom="column">
                        <wp:posOffset>10187</wp:posOffset>
                      </wp:positionH>
                      <wp:positionV relativeFrom="paragraph">
                        <wp:posOffset>194531</wp:posOffset>
                      </wp:positionV>
                      <wp:extent cx="2695492" cy="0"/>
                      <wp:effectExtent l="38100" t="76200" r="1016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D4E62B" id="ลูกศรเชื่อมต่อแบบตรง 18" o:spid="_x0000_s1026" type="#_x0000_t32" style="position:absolute;margin-left:.8pt;margin-top:15.3pt;width:212.2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5BCD45AB" w14:textId="77777777" w:rsidR="00693DF8" w:rsidRPr="0087567B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6CF6A196" w14:textId="77777777" w:rsidR="00693DF8" w:rsidRPr="0087567B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4CA1E9FB" w14:textId="77777777" w:rsidR="00693DF8" w:rsidRPr="0087567B" w:rsidRDefault="00693DF8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38F32709" w14:textId="77777777" w:rsidR="00693DF8" w:rsidRDefault="00693DF8" w:rsidP="00F2472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ทุกสำนัก/กอง</w:t>
            </w:r>
          </w:p>
          <w:p w14:paraId="7A9A3100" w14:textId="77777777" w:rsidR="00693DF8" w:rsidRDefault="00693DF8" w:rsidP="00F2472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14:paraId="75B4C59D" w14:textId="55B2BC2D" w:rsidR="003B0DB8" w:rsidRDefault="00693DF8" w:rsidP="00B13A14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-10</w:t>
      </w:r>
    </w:p>
    <w:p w14:paraId="6E8C26DE" w14:textId="77777777" w:rsidR="00B13A14" w:rsidRDefault="00B13A14" w:rsidP="00DF1EE2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</w:p>
    <w:p w14:paraId="65613D30" w14:textId="77777777" w:rsidR="00DF1EE2" w:rsidRPr="00E416E3" w:rsidRDefault="00DF1EE2" w:rsidP="00DF1EE2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</w:pP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ด้านการ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พัฒนา</w:t>
      </w:r>
      <w:r w:rsidRPr="00E416E3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ทรัพยากรบุคคล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5"/>
        <w:gridCol w:w="3778"/>
        <w:gridCol w:w="2551"/>
        <w:gridCol w:w="1427"/>
        <w:gridCol w:w="1132"/>
        <w:gridCol w:w="1273"/>
        <w:gridCol w:w="1132"/>
        <w:gridCol w:w="1132"/>
        <w:gridCol w:w="1330"/>
      </w:tblGrid>
      <w:tr w:rsidR="00DF1EE2" w:rsidRPr="0087567B" w14:paraId="57B775C5" w14:textId="77777777" w:rsidTr="00747537">
        <w:tc>
          <w:tcPr>
            <w:tcW w:w="725" w:type="dxa"/>
            <w:vMerge w:val="restart"/>
            <w:vAlign w:val="center"/>
          </w:tcPr>
          <w:p w14:paraId="5E753D7E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ลำดับ</w:t>
            </w:r>
          </w:p>
        </w:tc>
        <w:tc>
          <w:tcPr>
            <w:tcW w:w="3778" w:type="dxa"/>
            <w:vMerge w:val="restart"/>
            <w:vAlign w:val="center"/>
          </w:tcPr>
          <w:p w14:paraId="52C4E98F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6740E42B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27" w:type="dxa"/>
            <w:vMerge w:val="restart"/>
            <w:vAlign w:val="center"/>
          </w:tcPr>
          <w:p w14:paraId="3F7E41ED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งบประมาณ</w:t>
            </w:r>
          </w:p>
          <w:p w14:paraId="69B4080C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4669" w:type="dxa"/>
            <w:gridSpan w:val="4"/>
            <w:vAlign w:val="center"/>
          </w:tcPr>
          <w:p w14:paraId="3AA5A43A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330" w:type="dxa"/>
            <w:vMerge w:val="restart"/>
            <w:vAlign w:val="center"/>
          </w:tcPr>
          <w:p w14:paraId="7F9A262C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F1EE2" w14:paraId="66EFE246" w14:textId="77777777" w:rsidTr="00747537">
        <w:tc>
          <w:tcPr>
            <w:tcW w:w="725" w:type="dxa"/>
            <w:vMerge/>
          </w:tcPr>
          <w:p w14:paraId="342DF649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778" w:type="dxa"/>
            <w:vMerge/>
          </w:tcPr>
          <w:p w14:paraId="624E21B0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6A6F4E9A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427" w:type="dxa"/>
            <w:vMerge/>
          </w:tcPr>
          <w:p w14:paraId="4B2758D7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 w14:paraId="3F88035A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1</w:t>
            </w:r>
          </w:p>
        </w:tc>
        <w:tc>
          <w:tcPr>
            <w:tcW w:w="1273" w:type="dxa"/>
            <w:vAlign w:val="center"/>
          </w:tcPr>
          <w:p w14:paraId="5FF565F7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32" w:type="dxa"/>
            <w:vAlign w:val="center"/>
          </w:tcPr>
          <w:p w14:paraId="64559F80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32" w:type="dxa"/>
            <w:vAlign w:val="center"/>
          </w:tcPr>
          <w:p w14:paraId="43D4EB7C" w14:textId="77777777" w:rsidR="00DF1EE2" w:rsidRPr="0087567B" w:rsidRDefault="00DF1EE2" w:rsidP="0064799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87567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ไตรมาส 4</w:t>
            </w:r>
          </w:p>
        </w:tc>
        <w:tc>
          <w:tcPr>
            <w:tcW w:w="1330" w:type="dxa"/>
            <w:vMerge/>
          </w:tcPr>
          <w:p w14:paraId="5A5AC2CC" w14:textId="77777777" w:rsidR="00DF1EE2" w:rsidRDefault="00DF1EE2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E87343" w14:paraId="32DB5CCE" w14:textId="77777777" w:rsidTr="00747537">
        <w:tc>
          <w:tcPr>
            <w:tcW w:w="725" w:type="dxa"/>
          </w:tcPr>
          <w:p w14:paraId="716A369B" w14:textId="22F311A3" w:rsidR="00E87343" w:rsidRPr="0087567B" w:rsidRDefault="00635BF3" w:rsidP="00635B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3778" w:type="dxa"/>
          </w:tcPr>
          <w:p w14:paraId="12BDCB7A" w14:textId="1C02FDF5" w:rsidR="00E87343" w:rsidRPr="009F0B47" w:rsidRDefault="00E87343" w:rsidP="0064799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>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2551" w:type="dxa"/>
          </w:tcPr>
          <w:p w14:paraId="39D55D4C" w14:textId="77777777" w:rsidR="00E87343" w:rsidRPr="009F0B47" w:rsidRDefault="00E87343" w:rsidP="00F2472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ร้อยละที่เข้าร่วมกิจกรรมกีฬาขององค์กรปกครองส่วนท้องถิ่น (ร้อยละ ๘๐)</w:t>
            </w:r>
          </w:p>
          <w:p w14:paraId="1633C1D8" w14:textId="77777777" w:rsidR="00E87343" w:rsidRPr="009F0B47" w:rsidRDefault="00E87343" w:rsidP="0064799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7" w:type="dxa"/>
          </w:tcPr>
          <w:p w14:paraId="5AA029A0" w14:textId="01F6D6A0" w:rsidR="00E87343" w:rsidRPr="0087567B" w:rsidRDefault="00DC0A89" w:rsidP="0074753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50,000</w:t>
            </w:r>
          </w:p>
        </w:tc>
        <w:tc>
          <w:tcPr>
            <w:tcW w:w="1132" w:type="dxa"/>
          </w:tcPr>
          <w:p w14:paraId="4D69B4C4" w14:textId="77CE807A" w:rsidR="00E87343" w:rsidRPr="0087567B" w:rsidRDefault="00DC0A89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23C021" wp14:editId="1E8E9CEA">
                      <wp:simplePos x="0" y="0"/>
                      <wp:positionH relativeFrom="column">
                        <wp:posOffset>26062</wp:posOffset>
                      </wp:positionH>
                      <wp:positionV relativeFrom="paragraph">
                        <wp:posOffset>184150</wp:posOffset>
                      </wp:positionV>
                      <wp:extent cx="2695492" cy="0"/>
                      <wp:effectExtent l="38100" t="76200" r="1016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2BE076" id="ลูกศรเชื่อมต่อแบบตรง 15" o:spid="_x0000_s1026" type="#_x0000_t32" style="position:absolute;margin-left:2.05pt;margin-top:14.5pt;width:212.2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6B48B4A4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5F46F7EE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40A24525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2C43748F" w14:textId="17A832CE" w:rsidR="00E87343" w:rsidRDefault="00E87343" w:rsidP="00945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ทต</w:t>
            </w:r>
            <w:r w:rsidR="009451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โพน</w:t>
            </w:r>
          </w:p>
        </w:tc>
      </w:tr>
      <w:tr w:rsidR="00E87343" w14:paraId="6AB1E6FA" w14:textId="77777777" w:rsidTr="00747537">
        <w:tc>
          <w:tcPr>
            <w:tcW w:w="725" w:type="dxa"/>
          </w:tcPr>
          <w:p w14:paraId="054F92DA" w14:textId="105013E1" w:rsidR="00E87343" w:rsidRPr="0087567B" w:rsidRDefault="00635BF3" w:rsidP="00635BF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11</w:t>
            </w:r>
          </w:p>
        </w:tc>
        <w:tc>
          <w:tcPr>
            <w:tcW w:w="3778" w:type="dxa"/>
          </w:tcPr>
          <w:p w14:paraId="58C16945" w14:textId="76A18CBD" w:rsidR="00E87343" w:rsidRPr="009F0B47" w:rsidRDefault="00E87343" w:rsidP="00647991">
            <w:pPr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>โครงการสัมมนาและ</w:t>
            </w:r>
            <w:r w:rsidRPr="009F0B47">
              <w:rPr>
                <w:rFonts w:ascii="TH SarabunIT๙" w:eastAsia="Cordia New" w:hAnsi="TH SarabunIT๙" w:cs="TH SarabunIT๙"/>
                <w:spacing w:val="-14"/>
                <w:sz w:val="32"/>
                <w:szCs w:val="32"/>
                <w:cs/>
              </w:rPr>
              <w:t>การศึกษาดูงานขององค์กร</w:t>
            </w:r>
            <w:r w:rsidRPr="009F0B47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ปกครองส่วนท้องถิ่นประจำปี</w:t>
            </w:r>
          </w:p>
        </w:tc>
        <w:tc>
          <w:tcPr>
            <w:tcW w:w="2551" w:type="dxa"/>
          </w:tcPr>
          <w:p w14:paraId="53586FF1" w14:textId="77777777" w:rsidR="00E87343" w:rsidRDefault="00E87343" w:rsidP="00F24723">
            <w:pPr>
              <w:rPr>
                <w:rFonts w:ascii="TH SarabunIT๙" w:eastAsia="Cordia New" w:hAnsi="TH SarabunIT๙" w:cs="TH SarabunIT๙"/>
                <w:spacing w:val="-16"/>
                <w:sz w:val="32"/>
                <w:szCs w:val="32"/>
              </w:rPr>
            </w:pPr>
            <w:r w:rsidRPr="009F0B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ร้อยละของบุคลากรที่ผ่านการประเมินการทดสอบ</w:t>
            </w:r>
            <w:r w:rsidRPr="009F0B47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</w:rPr>
              <w:t xml:space="preserve">หลังการฝึกอบรม </w:t>
            </w:r>
          </w:p>
          <w:p w14:paraId="0EF05F20" w14:textId="4F58A8D0" w:rsidR="00E87343" w:rsidRPr="009F0B47" w:rsidRDefault="00E87343" w:rsidP="0008639C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9F0B47">
              <w:rPr>
                <w:rFonts w:ascii="TH SarabunIT๙" w:eastAsia="Cordia New" w:hAnsi="TH SarabunIT๙" w:cs="TH SarabunIT๙"/>
                <w:spacing w:val="-16"/>
                <w:sz w:val="32"/>
                <w:szCs w:val="32"/>
                <w:cs/>
              </w:rPr>
              <w:t>(ร้อยละ ๘๐)</w:t>
            </w:r>
          </w:p>
        </w:tc>
        <w:tc>
          <w:tcPr>
            <w:tcW w:w="1427" w:type="dxa"/>
          </w:tcPr>
          <w:p w14:paraId="367E070C" w14:textId="785068E0" w:rsidR="00E87343" w:rsidRPr="0087567B" w:rsidRDefault="00E87343" w:rsidP="0074753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300,000</w:t>
            </w:r>
          </w:p>
        </w:tc>
        <w:tc>
          <w:tcPr>
            <w:tcW w:w="1132" w:type="dxa"/>
          </w:tcPr>
          <w:p w14:paraId="1BE12896" w14:textId="3FD447AB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CE5359" wp14:editId="7F604A34">
                      <wp:simplePos x="0" y="0"/>
                      <wp:positionH relativeFrom="column">
                        <wp:posOffset>23743</wp:posOffset>
                      </wp:positionH>
                      <wp:positionV relativeFrom="paragraph">
                        <wp:posOffset>192019</wp:posOffset>
                      </wp:positionV>
                      <wp:extent cx="2695492" cy="0"/>
                      <wp:effectExtent l="38100" t="76200" r="1016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49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5589C2" id="ลูกศรเชื่อมต่อแบบตรง 11" o:spid="_x0000_s1026" type="#_x0000_t32" style="position:absolute;margin-left:1.85pt;margin-top:15.1pt;width:212.2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" strokecolor="black [3200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27DEB213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2562437E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14:paraId="45C40247" w14:textId="77777777" w:rsidR="00E87343" w:rsidRPr="0087567B" w:rsidRDefault="00E87343" w:rsidP="0064799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0B983EE7" w14:textId="0260BA68" w:rsidR="00E87343" w:rsidRDefault="00E87343" w:rsidP="009451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ทต</w:t>
            </w:r>
            <w:r w:rsidR="009451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451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โพน</w:t>
            </w:r>
          </w:p>
        </w:tc>
      </w:tr>
    </w:tbl>
    <w:p w14:paraId="289D6BEE" w14:textId="77777777" w:rsidR="00DF1EE2" w:rsidRDefault="00DF1EE2" w:rsidP="00E416E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795E6BE" w14:textId="77777777" w:rsidR="00CF6D20" w:rsidRDefault="00CF6D20" w:rsidP="00CF6D20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sectPr w:rsidR="00CF6D20" w:rsidSect="00530B7F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66C8" w14:textId="77777777" w:rsidR="00342C26" w:rsidRDefault="00342C26" w:rsidP="007B068C">
      <w:pPr>
        <w:spacing w:after="0" w:line="240" w:lineRule="auto"/>
      </w:pPr>
      <w:r>
        <w:separator/>
      </w:r>
    </w:p>
  </w:endnote>
  <w:endnote w:type="continuationSeparator" w:id="0">
    <w:p w14:paraId="02D23C12" w14:textId="77777777" w:rsidR="00342C26" w:rsidRDefault="00342C26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20" w14:textId="77777777" w:rsidR="00342C26" w:rsidRDefault="00342C26" w:rsidP="007B068C">
      <w:pPr>
        <w:spacing w:after="0" w:line="240" w:lineRule="auto"/>
      </w:pPr>
      <w:r>
        <w:separator/>
      </w:r>
    </w:p>
  </w:footnote>
  <w:footnote w:type="continuationSeparator" w:id="0">
    <w:p w14:paraId="192D1A8E" w14:textId="77777777" w:rsidR="00342C26" w:rsidRDefault="00342C26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0531" w14:textId="77777777" w:rsidR="00984141" w:rsidRPr="005E6815" w:rsidRDefault="00984141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2B6"/>
    <w:multiLevelType w:val="hybridMultilevel"/>
    <w:tmpl w:val="E0362C20"/>
    <w:lvl w:ilvl="0" w:tplc="FB50EE9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432795C"/>
    <w:multiLevelType w:val="hybridMultilevel"/>
    <w:tmpl w:val="9A7AAFA2"/>
    <w:lvl w:ilvl="0" w:tplc="FB64CDCC">
      <w:start w:val="3"/>
      <w:numFmt w:val="thaiNumbers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1554B"/>
    <w:multiLevelType w:val="hybridMultilevel"/>
    <w:tmpl w:val="7168070A"/>
    <w:lvl w:ilvl="0" w:tplc="5C7A4EC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</w:rPr>
    </w:lvl>
    <w:lvl w:ilvl="1" w:tplc="7FB83038">
      <w:numFmt w:val="none"/>
      <w:lvlText w:val=""/>
      <w:lvlJc w:val="left"/>
      <w:pPr>
        <w:tabs>
          <w:tab w:val="num" w:pos="360"/>
        </w:tabs>
      </w:pPr>
    </w:lvl>
    <w:lvl w:ilvl="2" w:tplc="64220BB8">
      <w:numFmt w:val="none"/>
      <w:lvlText w:val=""/>
      <w:lvlJc w:val="left"/>
      <w:pPr>
        <w:tabs>
          <w:tab w:val="num" w:pos="360"/>
        </w:tabs>
      </w:pPr>
    </w:lvl>
    <w:lvl w:ilvl="3" w:tplc="FD2638DC">
      <w:numFmt w:val="none"/>
      <w:lvlText w:val=""/>
      <w:lvlJc w:val="left"/>
      <w:pPr>
        <w:tabs>
          <w:tab w:val="num" w:pos="360"/>
        </w:tabs>
      </w:pPr>
    </w:lvl>
    <w:lvl w:ilvl="4" w:tplc="C8DA10C8">
      <w:numFmt w:val="none"/>
      <w:lvlText w:val=""/>
      <w:lvlJc w:val="left"/>
      <w:pPr>
        <w:tabs>
          <w:tab w:val="num" w:pos="360"/>
        </w:tabs>
      </w:pPr>
    </w:lvl>
    <w:lvl w:ilvl="5" w:tplc="30B4F7FA">
      <w:numFmt w:val="none"/>
      <w:lvlText w:val=""/>
      <w:lvlJc w:val="left"/>
      <w:pPr>
        <w:tabs>
          <w:tab w:val="num" w:pos="360"/>
        </w:tabs>
      </w:pPr>
    </w:lvl>
    <w:lvl w:ilvl="6" w:tplc="CE46EE34">
      <w:numFmt w:val="none"/>
      <w:lvlText w:val=""/>
      <w:lvlJc w:val="left"/>
      <w:pPr>
        <w:tabs>
          <w:tab w:val="num" w:pos="360"/>
        </w:tabs>
      </w:pPr>
    </w:lvl>
    <w:lvl w:ilvl="7" w:tplc="03AC3BAC">
      <w:numFmt w:val="none"/>
      <w:lvlText w:val=""/>
      <w:lvlJc w:val="left"/>
      <w:pPr>
        <w:tabs>
          <w:tab w:val="num" w:pos="360"/>
        </w:tabs>
      </w:pPr>
    </w:lvl>
    <w:lvl w:ilvl="8" w:tplc="98B8753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37E3E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754A74EC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761D0C7C"/>
    <w:multiLevelType w:val="hybridMultilevel"/>
    <w:tmpl w:val="6C5A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871618">
    <w:abstractNumId w:val="2"/>
  </w:num>
  <w:num w:numId="2" w16cid:durableId="2046590920">
    <w:abstractNumId w:val="7"/>
  </w:num>
  <w:num w:numId="3" w16cid:durableId="1319305341">
    <w:abstractNumId w:val="6"/>
  </w:num>
  <w:num w:numId="4" w16cid:durableId="1049107141">
    <w:abstractNumId w:val="0"/>
  </w:num>
  <w:num w:numId="5" w16cid:durableId="595944659">
    <w:abstractNumId w:val="8"/>
  </w:num>
  <w:num w:numId="6" w16cid:durableId="1595088544">
    <w:abstractNumId w:val="4"/>
  </w:num>
  <w:num w:numId="7" w16cid:durableId="1189756301">
    <w:abstractNumId w:val="10"/>
  </w:num>
  <w:num w:numId="8" w16cid:durableId="950013285">
    <w:abstractNumId w:val="9"/>
  </w:num>
  <w:num w:numId="9" w16cid:durableId="1331326611">
    <w:abstractNumId w:val="5"/>
  </w:num>
  <w:num w:numId="10" w16cid:durableId="1128744314">
    <w:abstractNumId w:val="1"/>
  </w:num>
  <w:num w:numId="11" w16cid:durableId="540672222">
    <w:abstractNumId w:val="3"/>
  </w:num>
  <w:num w:numId="12" w16cid:durableId="19388995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2F"/>
    <w:rsid w:val="00000CAF"/>
    <w:rsid w:val="00004DF1"/>
    <w:rsid w:val="00005AEF"/>
    <w:rsid w:val="00006589"/>
    <w:rsid w:val="000108E8"/>
    <w:rsid w:val="0001099A"/>
    <w:rsid w:val="0001195D"/>
    <w:rsid w:val="000224E2"/>
    <w:rsid w:val="00022EB8"/>
    <w:rsid w:val="00024E82"/>
    <w:rsid w:val="000262D9"/>
    <w:rsid w:val="0002659C"/>
    <w:rsid w:val="0003091C"/>
    <w:rsid w:val="00030CB1"/>
    <w:rsid w:val="00030DCC"/>
    <w:rsid w:val="00035A17"/>
    <w:rsid w:val="0003651C"/>
    <w:rsid w:val="00037411"/>
    <w:rsid w:val="00037CA4"/>
    <w:rsid w:val="00041496"/>
    <w:rsid w:val="00043714"/>
    <w:rsid w:val="00043833"/>
    <w:rsid w:val="000465BC"/>
    <w:rsid w:val="0005091B"/>
    <w:rsid w:val="00060198"/>
    <w:rsid w:val="000671D7"/>
    <w:rsid w:val="00071070"/>
    <w:rsid w:val="0008150A"/>
    <w:rsid w:val="0008326A"/>
    <w:rsid w:val="00083814"/>
    <w:rsid w:val="000840F5"/>
    <w:rsid w:val="00084737"/>
    <w:rsid w:val="0008639C"/>
    <w:rsid w:val="00087C64"/>
    <w:rsid w:val="00094527"/>
    <w:rsid w:val="00097BA1"/>
    <w:rsid w:val="000A56BA"/>
    <w:rsid w:val="000B0E11"/>
    <w:rsid w:val="000B313A"/>
    <w:rsid w:val="000C0C06"/>
    <w:rsid w:val="000C535C"/>
    <w:rsid w:val="000C5CD2"/>
    <w:rsid w:val="000D17FF"/>
    <w:rsid w:val="000D2225"/>
    <w:rsid w:val="000D6016"/>
    <w:rsid w:val="000D7046"/>
    <w:rsid w:val="000D7314"/>
    <w:rsid w:val="000E001C"/>
    <w:rsid w:val="000E07BF"/>
    <w:rsid w:val="000E1349"/>
    <w:rsid w:val="000E597D"/>
    <w:rsid w:val="000E7D13"/>
    <w:rsid w:val="000E7DB4"/>
    <w:rsid w:val="000F504A"/>
    <w:rsid w:val="000F7A2A"/>
    <w:rsid w:val="0010174B"/>
    <w:rsid w:val="00101797"/>
    <w:rsid w:val="001019B6"/>
    <w:rsid w:val="00102D0A"/>
    <w:rsid w:val="00106265"/>
    <w:rsid w:val="00106915"/>
    <w:rsid w:val="00107AC5"/>
    <w:rsid w:val="001115CE"/>
    <w:rsid w:val="00112634"/>
    <w:rsid w:val="0011311D"/>
    <w:rsid w:val="00113D95"/>
    <w:rsid w:val="001140AE"/>
    <w:rsid w:val="00114A57"/>
    <w:rsid w:val="0012363A"/>
    <w:rsid w:val="00124695"/>
    <w:rsid w:val="00127395"/>
    <w:rsid w:val="0013040C"/>
    <w:rsid w:val="0013345C"/>
    <w:rsid w:val="001350A3"/>
    <w:rsid w:val="001405C7"/>
    <w:rsid w:val="00140E76"/>
    <w:rsid w:val="00141BF1"/>
    <w:rsid w:val="00144912"/>
    <w:rsid w:val="00145739"/>
    <w:rsid w:val="001514E6"/>
    <w:rsid w:val="00152DB4"/>
    <w:rsid w:val="00160043"/>
    <w:rsid w:val="00160C17"/>
    <w:rsid w:val="0016204A"/>
    <w:rsid w:val="001628DD"/>
    <w:rsid w:val="0016439B"/>
    <w:rsid w:val="00167F8F"/>
    <w:rsid w:val="00173FD7"/>
    <w:rsid w:val="001817F4"/>
    <w:rsid w:val="00184C33"/>
    <w:rsid w:val="00190CBC"/>
    <w:rsid w:val="0019212C"/>
    <w:rsid w:val="00192582"/>
    <w:rsid w:val="00197106"/>
    <w:rsid w:val="0019754A"/>
    <w:rsid w:val="001A1E6F"/>
    <w:rsid w:val="001A3E5E"/>
    <w:rsid w:val="001A4FD7"/>
    <w:rsid w:val="001B0886"/>
    <w:rsid w:val="001B1F2E"/>
    <w:rsid w:val="001B349E"/>
    <w:rsid w:val="001B4517"/>
    <w:rsid w:val="001B4FA4"/>
    <w:rsid w:val="001B52E1"/>
    <w:rsid w:val="001B58A0"/>
    <w:rsid w:val="001C0E2F"/>
    <w:rsid w:val="001C342C"/>
    <w:rsid w:val="001C664B"/>
    <w:rsid w:val="001C6ECF"/>
    <w:rsid w:val="001D6C61"/>
    <w:rsid w:val="001E6DDA"/>
    <w:rsid w:val="001F0768"/>
    <w:rsid w:val="001F238B"/>
    <w:rsid w:val="001F2806"/>
    <w:rsid w:val="001F5A9A"/>
    <w:rsid w:val="001F7678"/>
    <w:rsid w:val="0020201D"/>
    <w:rsid w:val="00205759"/>
    <w:rsid w:val="002057D3"/>
    <w:rsid w:val="0021154C"/>
    <w:rsid w:val="00214759"/>
    <w:rsid w:val="00223376"/>
    <w:rsid w:val="00224126"/>
    <w:rsid w:val="002301D3"/>
    <w:rsid w:val="00231A98"/>
    <w:rsid w:val="002328C1"/>
    <w:rsid w:val="002339A9"/>
    <w:rsid w:val="00234236"/>
    <w:rsid w:val="002345CA"/>
    <w:rsid w:val="00235C17"/>
    <w:rsid w:val="002366EB"/>
    <w:rsid w:val="00240A6D"/>
    <w:rsid w:val="0024250B"/>
    <w:rsid w:val="00254E9D"/>
    <w:rsid w:val="00256E8F"/>
    <w:rsid w:val="00260956"/>
    <w:rsid w:val="0026505D"/>
    <w:rsid w:val="0026582B"/>
    <w:rsid w:val="00265D57"/>
    <w:rsid w:val="00267A28"/>
    <w:rsid w:val="00271A17"/>
    <w:rsid w:val="002760D5"/>
    <w:rsid w:val="00276DFC"/>
    <w:rsid w:val="00281B32"/>
    <w:rsid w:val="0028278A"/>
    <w:rsid w:val="0028376A"/>
    <w:rsid w:val="00284BAF"/>
    <w:rsid w:val="0029009A"/>
    <w:rsid w:val="002A053C"/>
    <w:rsid w:val="002A6010"/>
    <w:rsid w:val="002A7DFB"/>
    <w:rsid w:val="002B24A6"/>
    <w:rsid w:val="002B28C4"/>
    <w:rsid w:val="002B7078"/>
    <w:rsid w:val="002C49EA"/>
    <w:rsid w:val="002D4D37"/>
    <w:rsid w:val="002D7294"/>
    <w:rsid w:val="002D7F41"/>
    <w:rsid w:val="002E3D00"/>
    <w:rsid w:val="002E441E"/>
    <w:rsid w:val="002E5B43"/>
    <w:rsid w:val="002E7E2A"/>
    <w:rsid w:val="002F7AD4"/>
    <w:rsid w:val="00304B81"/>
    <w:rsid w:val="00305597"/>
    <w:rsid w:val="00306893"/>
    <w:rsid w:val="00312933"/>
    <w:rsid w:val="00316802"/>
    <w:rsid w:val="003200E0"/>
    <w:rsid w:val="003200F9"/>
    <w:rsid w:val="00322CEF"/>
    <w:rsid w:val="003256D4"/>
    <w:rsid w:val="003357D4"/>
    <w:rsid w:val="00336C55"/>
    <w:rsid w:val="003406B8"/>
    <w:rsid w:val="00342C26"/>
    <w:rsid w:val="00343A3F"/>
    <w:rsid w:val="003508E9"/>
    <w:rsid w:val="00351F1A"/>
    <w:rsid w:val="0035258D"/>
    <w:rsid w:val="00352B33"/>
    <w:rsid w:val="00352F89"/>
    <w:rsid w:val="0035760A"/>
    <w:rsid w:val="00361B64"/>
    <w:rsid w:val="00361C15"/>
    <w:rsid w:val="003765E3"/>
    <w:rsid w:val="00385599"/>
    <w:rsid w:val="00385D91"/>
    <w:rsid w:val="003876AD"/>
    <w:rsid w:val="00392722"/>
    <w:rsid w:val="003929E0"/>
    <w:rsid w:val="003B0DB8"/>
    <w:rsid w:val="003B1444"/>
    <w:rsid w:val="003B4507"/>
    <w:rsid w:val="003B6B35"/>
    <w:rsid w:val="003C2FE4"/>
    <w:rsid w:val="003C34B4"/>
    <w:rsid w:val="003C6DBC"/>
    <w:rsid w:val="003C716C"/>
    <w:rsid w:val="003C76F2"/>
    <w:rsid w:val="003D5419"/>
    <w:rsid w:val="003E2750"/>
    <w:rsid w:val="003E3596"/>
    <w:rsid w:val="003E3DAD"/>
    <w:rsid w:val="003E61A1"/>
    <w:rsid w:val="003E6275"/>
    <w:rsid w:val="003F2DCA"/>
    <w:rsid w:val="003F4A6E"/>
    <w:rsid w:val="003F7485"/>
    <w:rsid w:val="00404E67"/>
    <w:rsid w:val="00404E84"/>
    <w:rsid w:val="0040527E"/>
    <w:rsid w:val="00405A21"/>
    <w:rsid w:val="00411376"/>
    <w:rsid w:val="00415A87"/>
    <w:rsid w:val="004172AD"/>
    <w:rsid w:val="00417FD0"/>
    <w:rsid w:val="004216B2"/>
    <w:rsid w:val="00424E4B"/>
    <w:rsid w:val="004315FC"/>
    <w:rsid w:val="00435E62"/>
    <w:rsid w:val="00437007"/>
    <w:rsid w:val="00443174"/>
    <w:rsid w:val="00443CE6"/>
    <w:rsid w:val="004518F7"/>
    <w:rsid w:val="0045269E"/>
    <w:rsid w:val="004549BE"/>
    <w:rsid w:val="00460A99"/>
    <w:rsid w:val="00460FDF"/>
    <w:rsid w:val="00461910"/>
    <w:rsid w:val="00462E71"/>
    <w:rsid w:val="0046370A"/>
    <w:rsid w:val="00463720"/>
    <w:rsid w:val="0046763D"/>
    <w:rsid w:val="004744D4"/>
    <w:rsid w:val="004807E7"/>
    <w:rsid w:val="004814AA"/>
    <w:rsid w:val="00481B04"/>
    <w:rsid w:val="00481F77"/>
    <w:rsid w:val="00481F7F"/>
    <w:rsid w:val="0049054C"/>
    <w:rsid w:val="004936FE"/>
    <w:rsid w:val="00494FD7"/>
    <w:rsid w:val="004966F2"/>
    <w:rsid w:val="004B004D"/>
    <w:rsid w:val="004B09DF"/>
    <w:rsid w:val="004B20C1"/>
    <w:rsid w:val="004B357B"/>
    <w:rsid w:val="004B66FA"/>
    <w:rsid w:val="004C4BEF"/>
    <w:rsid w:val="004D0C21"/>
    <w:rsid w:val="004E16A6"/>
    <w:rsid w:val="004E265B"/>
    <w:rsid w:val="004E5638"/>
    <w:rsid w:val="004E69E6"/>
    <w:rsid w:val="004F016D"/>
    <w:rsid w:val="004F08D7"/>
    <w:rsid w:val="004F1C9C"/>
    <w:rsid w:val="004F4951"/>
    <w:rsid w:val="00502C78"/>
    <w:rsid w:val="005042E7"/>
    <w:rsid w:val="00507630"/>
    <w:rsid w:val="00513028"/>
    <w:rsid w:val="00514705"/>
    <w:rsid w:val="00525899"/>
    <w:rsid w:val="00526092"/>
    <w:rsid w:val="00530B7F"/>
    <w:rsid w:val="005313C3"/>
    <w:rsid w:val="00537E40"/>
    <w:rsid w:val="00540073"/>
    <w:rsid w:val="00540562"/>
    <w:rsid w:val="005408AA"/>
    <w:rsid w:val="00541315"/>
    <w:rsid w:val="0054382D"/>
    <w:rsid w:val="005438E0"/>
    <w:rsid w:val="00553742"/>
    <w:rsid w:val="005538EB"/>
    <w:rsid w:val="00556677"/>
    <w:rsid w:val="0055710B"/>
    <w:rsid w:val="005626CC"/>
    <w:rsid w:val="005665B3"/>
    <w:rsid w:val="00575622"/>
    <w:rsid w:val="0057591D"/>
    <w:rsid w:val="00586B28"/>
    <w:rsid w:val="005874F6"/>
    <w:rsid w:val="00591384"/>
    <w:rsid w:val="00591980"/>
    <w:rsid w:val="005947E6"/>
    <w:rsid w:val="005B39AA"/>
    <w:rsid w:val="005B6270"/>
    <w:rsid w:val="005B6820"/>
    <w:rsid w:val="005B7279"/>
    <w:rsid w:val="005B7AA1"/>
    <w:rsid w:val="005C20F3"/>
    <w:rsid w:val="005C69FC"/>
    <w:rsid w:val="005D162D"/>
    <w:rsid w:val="005D2319"/>
    <w:rsid w:val="005D3893"/>
    <w:rsid w:val="005D6317"/>
    <w:rsid w:val="005D721B"/>
    <w:rsid w:val="005E077B"/>
    <w:rsid w:val="005E26DE"/>
    <w:rsid w:val="005E3D66"/>
    <w:rsid w:val="005E6180"/>
    <w:rsid w:val="005E6815"/>
    <w:rsid w:val="005F1473"/>
    <w:rsid w:val="005F38CF"/>
    <w:rsid w:val="005F60D6"/>
    <w:rsid w:val="006078A0"/>
    <w:rsid w:val="00607983"/>
    <w:rsid w:val="006114C2"/>
    <w:rsid w:val="00611D27"/>
    <w:rsid w:val="006179A1"/>
    <w:rsid w:val="0062474C"/>
    <w:rsid w:val="00624C0C"/>
    <w:rsid w:val="00625CDF"/>
    <w:rsid w:val="00626498"/>
    <w:rsid w:val="00631B7D"/>
    <w:rsid w:val="00632354"/>
    <w:rsid w:val="00635BF3"/>
    <w:rsid w:val="006360CE"/>
    <w:rsid w:val="00637723"/>
    <w:rsid w:val="0064039B"/>
    <w:rsid w:val="00640B1B"/>
    <w:rsid w:val="00640D1B"/>
    <w:rsid w:val="00644A87"/>
    <w:rsid w:val="0064508B"/>
    <w:rsid w:val="006469D7"/>
    <w:rsid w:val="00646C79"/>
    <w:rsid w:val="00651773"/>
    <w:rsid w:val="006525F4"/>
    <w:rsid w:val="00653E8A"/>
    <w:rsid w:val="00662C04"/>
    <w:rsid w:val="00665BD3"/>
    <w:rsid w:val="00670460"/>
    <w:rsid w:val="006741F6"/>
    <w:rsid w:val="00676DA6"/>
    <w:rsid w:val="00677EA6"/>
    <w:rsid w:val="006855AC"/>
    <w:rsid w:val="006903BF"/>
    <w:rsid w:val="00693DF8"/>
    <w:rsid w:val="006A2D8D"/>
    <w:rsid w:val="006A65CF"/>
    <w:rsid w:val="006A76CB"/>
    <w:rsid w:val="006B06EE"/>
    <w:rsid w:val="006B07AA"/>
    <w:rsid w:val="006B40BF"/>
    <w:rsid w:val="006C3BF6"/>
    <w:rsid w:val="006C468F"/>
    <w:rsid w:val="006C4E28"/>
    <w:rsid w:val="006D0614"/>
    <w:rsid w:val="006D2598"/>
    <w:rsid w:val="006D2853"/>
    <w:rsid w:val="006D315E"/>
    <w:rsid w:val="006D533B"/>
    <w:rsid w:val="006D6F11"/>
    <w:rsid w:val="006E2BB1"/>
    <w:rsid w:val="006E35B5"/>
    <w:rsid w:val="006E591C"/>
    <w:rsid w:val="006E7412"/>
    <w:rsid w:val="006F198C"/>
    <w:rsid w:val="006F38D7"/>
    <w:rsid w:val="006F5CB8"/>
    <w:rsid w:val="007019DA"/>
    <w:rsid w:val="0070204C"/>
    <w:rsid w:val="00705A32"/>
    <w:rsid w:val="00706FBC"/>
    <w:rsid w:val="00707749"/>
    <w:rsid w:val="007106B0"/>
    <w:rsid w:val="0071106A"/>
    <w:rsid w:val="0071211F"/>
    <w:rsid w:val="00712160"/>
    <w:rsid w:val="00714076"/>
    <w:rsid w:val="007145D7"/>
    <w:rsid w:val="007209D5"/>
    <w:rsid w:val="00720EFA"/>
    <w:rsid w:val="00722D43"/>
    <w:rsid w:val="0072394B"/>
    <w:rsid w:val="00723E0D"/>
    <w:rsid w:val="0072422A"/>
    <w:rsid w:val="00725C5D"/>
    <w:rsid w:val="0073089D"/>
    <w:rsid w:val="00736D73"/>
    <w:rsid w:val="00747537"/>
    <w:rsid w:val="00747F16"/>
    <w:rsid w:val="00750DCA"/>
    <w:rsid w:val="0075297B"/>
    <w:rsid w:val="00753633"/>
    <w:rsid w:val="007670FC"/>
    <w:rsid w:val="0078170B"/>
    <w:rsid w:val="007832F1"/>
    <w:rsid w:val="00785FC0"/>
    <w:rsid w:val="00786C25"/>
    <w:rsid w:val="00790AEE"/>
    <w:rsid w:val="007918D8"/>
    <w:rsid w:val="00794DCA"/>
    <w:rsid w:val="007A08E2"/>
    <w:rsid w:val="007A12B6"/>
    <w:rsid w:val="007A19C3"/>
    <w:rsid w:val="007A1D78"/>
    <w:rsid w:val="007A52DC"/>
    <w:rsid w:val="007A7069"/>
    <w:rsid w:val="007B068C"/>
    <w:rsid w:val="007B2B4F"/>
    <w:rsid w:val="007B592A"/>
    <w:rsid w:val="007C4F88"/>
    <w:rsid w:val="007E02EA"/>
    <w:rsid w:val="007E0A46"/>
    <w:rsid w:val="007E3874"/>
    <w:rsid w:val="007E62BC"/>
    <w:rsid w:val="007E73C6"/>
    <w:rsid w:val="007E740C"/>
    <w:rsid w:val="007E7CD0"/>
    <w:rsid w:val="007F1374"/>
    <w:rsid w:val="007F4284"/>
    <w:rsid w:val="007F5306"/>
    <w:rsid w:val="007F5E79"/>
    <w:rsid w:val="007F6DDF"/>
    <w:rsid w:val="00801139"/>
    <w:rsid w:val="00801E22"/>
    <w:rsid w:val="00802E25"/>
    <w:rsid w:val="00810E9C"/>
    <w:rsid w:val="008147B3"/>
    <w:rsid w:val="008179E3"/>
    <w:rsid w:val="00832439"/>
    <w:rsid w:val="00832511"/>
    <w:rsid w:val="008327C5"/>
    <w:rsid w:val="00834524"/>
    <w:rsid w:val="00834BB5"/>
    <w:rsid w:val="00842CD3"/>
    <w:rsid w:val="008452D5"/>
    <w:rsid w:val="00851E96"/>
    <w:rsid w:val="00851F50"/>
    <w:rsid w:val="00855320"/>
    <w:rsid w:val="00860124"/>
    <w:rsid w:val="008607BB"/>
    <w:rsid w:val="008609BD"/>
    <w:rsid w:val="00865ED9"/>
    <w:rsid w:val="00866CED"/>
    <w:rsid w:val="00866FB2"/>
    <w:rsid w:val="00867BCD"/>
    <w:rsid w:val="00874E33"/>
    <w:rsid w:val="0087567B"/>
    <w:rsid w:val="00875EFA"/>
    <w:rsid w:val="0087608E"/>
    <w:rsid w:val="00880FA6"/>
    <w:rsid w:val="00890624"/>
    <w:rsid w:val="008945CD"/>
    <w:rsid w:val="0089463F"/>
    <w:rsid w:val="0089592A"/>
    <w:rsid w:val="008A027B"/>
    <w:rsid w:val="008A3BAB"/>
    <w:rsid w:val="008A6F07"/>
    <w:rsid w:val="008B6689"/>
    <w:rsid w:val="008C7960"/>
    <w:rsid w:val="008D39B5"/>
    <w:rsid w:val="008D7EA5"/>
    <w:rsid w:val="008E0070"/>
    <w:rsid w:val="008E191F"/>
    <w:rsid w:val="008E5640"/>
    <w:rsid w:val="008E6764"/>
    <w:rsid w:val="008F0B68"/>
    <w:rsid w:val="008F4B54"/>
    <w:rsid w:val="008F74FF"/>
    <w:rsid w:val="008F760A"/>
    <w:rsid w:val="009011A2"/>
    <w:rsid w:val="009013FF"/>
    <w:rsid w:val="00901C2E"/>
    <w:rsid w:val="00902B87"/>
    <w:rsid w:val="009052D9"/>
    <w:rsid w:val="009072D0"/>
    <w:rsid w:val="009147E6"/>
    <w:rsid w:val="00916565"/>
    <w:rsid w:val="009221C0"/>
    <w:rsid w:val="00925BE2"/>
    <w:rsid w:val="009320BF"/>
    <w:rsid w:val="00935CE1"/>
    <w:rsid w:val="00942E85"/>
    <w:rsid w:val="009451A0"/>
    <w:rsid w:val="00945C62"/>
    <w:rsid w:val="009463BA"/>
    <w:rsid w:val="009479B8"/>
    <w:rsid w:val="009519D6"/>
    <w:rsid w:val="00953FB3"/>
    <w:rsid w:val="00955CCB"/>
    <w:rsid w:val="009624A9"/>
    <w:rsid w:val="00962AE7"/>
    <w:rsid w:val="00965BBB"/>
    <w:rsid w:val="00966702"/>
    <w:rsid w:val="009702D9"/>
    <w:rsid w:val="00971F6D"/>
    <w:rsid w:val="00974966"/>
    <w:rsid w:val="00982DEC"/>
    <w:rsid w:val="00983B5D"/>
    <w:rsid w:val="00984141"/>
    <w:rsid w:val="0098622D"/>
    <w:rsid w:val="00986A25"/>
    <w:rsid w:val="0099106A"/>
    <w:rsid w:val="00991A3F"/>
    <w:rsid w:val="009923E8"/>
    <w:rsid w:val="00992480"/>
    <w:rsid w:val="00992F1F"/>
    <w:rsid w:val="009947F9"/>
    <w:rsid w:val="009B1042"/>
    <w:rsid w:val="009B1F17"/>
    <w:rsid w:val="009B7440"/>
    <w:rsid w:val="009C4D02"/>
    <w:rsid w:val="009C786B"/>
    <w:rsid w:val="009C7ED8"/>
    <w:rsid w:val="009D3125"/>
    <w:rsid w:val="009D37D8"/>
    <w:rsid w:val="009D3FFE"/>
    <w:rsid w:val="009D51BD"/>
    <w:rsid w:val="009E222E"/>
    <w:rsid w:val="009E4B9E"/>
    <w:rsid w:val="009E7A3C"/>
    <w:rsid w:val="009F0B47"/>
    <w:rsid w:val="009F2F4F"/>
    <w:rsid w:val="009F36BA"/>
    <w:rsid w:val="009F3759"/>
    <w:rsid w:val="00A0045D"/>
    <w:rsid w:val="00A04063"/>
    <w:rsid w:val="00A04B12"/>
    <w:rsid w:val="00A05A23"/>
    <w:rsid w:val="00A07584"/>
    <w:rsid w:val="00A0775C"/>
    <w:rsid w:val="00A13A7B"/>
    <w:rsid w:val="00A14A39"/>
    <w:rsid w:val="00A172E3"/>
    <w:rsid w:val="00A1739C"/>
    <w:rsid w:val="00A22BB9"/>
    <w:rsid w:val="00A27429"/>
    <w:rsid w:val="00A34100"/>
    <w:rsid w:val="00A36426"/>
    <w:rsid w:val="00A36CD1"/>
    <w:rsid w:val="00A40CBD"/>
    <w:rsid w:val="00A414A5"/>
    <w:rsid w:val="00A45426"/>
    <w:rsid w:val="00A457EE"/>
    <w:rsid w:val="00A46D19"/>
    <w:rsid w:val="00A52257"/>
    <w:rsid w:val="00A5245E"/>
    <w:rsid w:val="00A5362F"/>
    <w:rsid w:val="00A5611C"/>
    <w:rsid w:val="00A5798C"/>
    <w:rsid w:val="00A6300E"/>
    <w:rsid w:val="00A64BF0"/>
    <w:rsid w:val="00A80643"/>
    <w:rsid w:val="00A81054"/>
    <w:rsid w:val="00A84A2F"/>
    <w:rsid w:val="00A84D3E"/>
    <w:rsid w:val="00A853A9"/>
    <w:rsid w:val="00A87DEE"/>
    <w:rsid w:val="00A90968"/>
    <w:rsid w:val="00A94E6F"/>
    <w:rsid w:val="00A9567A"/>
    <w:rsid w:val="00AA1336"/>
    <w:rsid w:val="00AA3E44"/>
    <w:rsid w:val="00AA46E3"/>
    <w:rsid w:val="00AA51FE"/>
    <w:rsid w:val="00AB4660"/>
    <w:rsid w:val="00AB5F2D"/>
    <w:rsid w:val="00AC2C05"/>
    <w:rsid w:val="00AD1C6A"/>
    <w:rsid w:val="00AD1F24"/>
    <w:rsid w:val="00AD3336"/>
    <w:rsid w:val="00AD446E"/>
    <w:rsid w:val="00AE0202"/>
    <w:rsid w:val="00AE1DEF"/>
    <w:rsid w:val="00AF1452"/>
    <w:rsid w:val="00AF4F71"/>
    <w:rsid w:val="00B007BE"/>
    <w:rsid w:val="00B03439"/>
    <w:rsid w:val="00B047E6"/>
    <w:rsid w:val="00B056C3"/>
    <w:rsid w:val="00B05834"/>
    <w:rsid w:val="00B076FF"/>
    <w:rsid w:val="00B105C9"/>
    <w:rsid w:val="00B11975"/>
    <w:rsid w:val="00B11DBD"/>
    <w:rsid w:val="00B13A14"/>
    <w:rsid w:val="00B14999"/>
    <w:rsid w:val="00B1765F"/>
    <w:rsid w:val="00B22A78"/>
    <w:rsid w:val="00B25732"/>
    <w:rsid w:val="00B325C2"/>
    <w:rsid w:val="00B34BA4"/>
    <w:rsid w:val="00B37437"/>
    <w:rsid w:val="00B40F2D"/>
    <w:rsid w:val="00B452FB"/>
    <w:rsid w:val="00B5793F"/>
    <w:rsid w:val="00B600C1"/>
    <w:rsid w:val="00B71812"/>
    <w:rsid w:val="00B7505F"/>
    <w:rsid w:val="00B81B68"/>
    <w:rsid w:val="00B8317B"/>
    <w:rsid w:val="00B867CD"/>
    <w:rsid w:val="00B86ECE"/>
    <w:rsid w:val="00B94CE4"/>
    <w:rsid w:val="00B953F5"/>
    <w:rsid w:val="00B955AC"/>
    <w:rsid w:val="00B96AF2"/>
    <w:rsid w:val="00BB2776"/>
    <w:rsid w:val="00BB57A0"/>
    <w:rsid w:val="00BB6259"/>
    <w:rsid w:val="00BB6F83"/>
    <w:rsid w:val="00BB6F89"/>
    <w:rsid w:val="00BB78AE"/>
    <w:rsid w:val="00BB7AB3"/>
    <w:rsid w:val="00BC0263"/>
    <w:rsid w:val="00BC3233"/>
    <w:rsid w:val="00BC39F9"/>
    <w:rsid w:val="00BC5C4E"/>
    <w:rsid w:val="00BD059C"/>
    <w:rsid w:val="00BD1848"/>
    <w:rsid w:val="00BD1D56"/>
    <w:rsid w:val="00BD5A58"/>
    <w:rsid w:val="00BE1E26"/>
    <w:rsid w:val="00BE30F8"/>
    <w:rsid w:val="00BF36EF"/>
    <w:rsid w:val="00BF62EE"/>
    <w:rsid w:val="00C048E7"/>
    <w:rsid w:val="00C04FDA"/>
    <w:rsid w:val="00C0604F"/>
    <w:rsid w:val="00C06AFB"/>
    <w:rsid w:val="00C10116"/>
    <w:rsid w:val="00C12C92"/>
    <w:rsid w:val="00C1443A"/>
    <w:rsid w:val="00C14E4B"/>
    <w:rsid w:val="00C155B0"/>
    <w:rsid w:val="00C162CC"/>
    <w:rsid w:val="00C17F7F"/>
    <w:rsid w:val="00C20D5E"/>
    <w:rsid w:val="00C24119"/>
    <w:rsid w:val="00C24272"/>
    <w:rsid w:val="00C252CF"/>
    <w:rsid w:val="00C272F6"/>
    <w:rsid w:val="00C27850"/>
    <w:rsid w:val="00C27F32"/>
    <w:rsid w:val="00C31DB0"/>
    <w:rsid w:val="00C3521A"/>
    <w:rsid w:val="00C3523E"/>
    <w:rsid w:val="00C35F5D"/>
    <w:rsid w:val="00C403D7"/>
    <w:rsid w:val="00C42548"/>
    <w:rsid w:val="00C44D73"/>
    <w:rsid w:val="00C45269"/>
    <w:rsid w:val="00C55D28"/>
    <w:rsid w:val="00C5711F"/>
    <w:rsid w:val="00C603CF"/>
    <w:rsid w:val="00C64419"/>
    <w:rsid w:val="00C75909"/>
    <w:rsid w:val="00C8115A"/>
    <w:rsid w:val="00C8320B"/>
    <w:rsid w:val="00CA0C9B"/>
    <w:rsid w:val="00CA39A9"/>
    <w:rsid w:val="00CA4B70"/>
    <w:rsid w:val="00CA5F3D"/>
    <w:rsid w:val="00CA70D5"/>
    <w:rsid w:val="00CB40A4"/>
    <w:rsid w:val="00CB5748"/>
    <w:rsid w:val="00CC008B"/>
    <w:rsid w:val="00CC161D"/>
    <w:rsid w:val="00CC5769"/>
    <w:rsid w:val="00CC6100"/>
    <w:rsid w:val="00CC7A1C"/>
    <w:rsid w:val="00CD2F9B"/>
    <w:rsid w:val="00CD4F5D"/>
    <w:rsid w:val="00CE131E"/>
    <w:rsid w:val="00CE2A10"/>
    <w:rsid w:val="00CE2B36"/>
    <w:rsid w:val="00CE43AB"/>
    <w:rsid w:val="00CE4BE0"/>
    <w:rsid w:val="00CE5B26"/>
    <w:rsid w:val="00CF0B73"/>
    <w:rsid w:val="00CF598B"/>
    <w:rsid w:val="00CF6D20"/>
    <w:rsid w:val="00CF7481"/>
    <w:rsid w:val="00CF7497"/>
    <w:rsid w:val="00D01C23"/>
    <w:rsid w:val="00D0699D"/>
    <w:rsid w:val="00D10F5E"/>
    <w:rsid w:val="00D12185"/>
    <w:rsid w:val="00D140E8"/>
    <w:rsid w:val="00D15D64"/>
    <w:rsid w:val="00D163BC"/>
    <w:rsid w:val="00D17463"/>
    <w:rsid w:val="00D20432"/>
    <w:rsid w:val="00D214F8"/>
    <w:rsid w:val="00D21DA3"/>
    <w:rsid w:val="00D2241C"/>
    <w:rsid w:val="00D2308A"/>
    <w:rsid w:val="00D27E60"/>
    <w:rsid w:val="00D32ABE"/>
    <w:rsid w:val="00D32EE1"/>
    <w:rsid w:val="00D333C8"/>
    <w:rsid w:val="00D34AD6"/>
    <w:rsid w:val="00D379A2"/>
    <w:rsid w:val="00D42EC5"/>
    <w:rsid w:val="00D43A9C"/>
    <w:rsid w:val="00D57CDA"/>
    <w:rsid w:val="00D670E2"/>
    <w:rsid w:val="00D6752D"/>
    <w:rsid w:val="00D70446"/>
    <w:rsid w:val="00D72A44"/>
    <w:rsid w:val="00D72AED"/>
    <w:rsid w:val="00D77709"/>
    <w:rsid w:val="00D803C8"/>
    <w:rsid w:val="00D81543"/>
    <w:rsid w:val="00D81884"/>
    <w:rsid w:val="00D83125"/>
    <w:rsid w:val="00D83E95"/>
    <w:rsid w:val="00D8592E"/>
    <w:rsid w:val="00D96C19"/>
    <w:rsid w:val="00DA3435"/>
    <w:rsid w:val="00DA3737"/>
    <w:rsid w:val="00DA55FC"/>
    <w:rsid w:val="00DA6A7D"/>
    <w:rsid w:val="00DA774A"/>
    <w:rsid w:val="00DB0297"/>
    <w:rsid w:val="00DB0DF7"/>
    <w:rsid w:val="00DB1D1F"/>
    <w:rsid w:val="00DB4A3A"/>
    <w:rsid w:val="00DB6249"/>
    <w:rsid w:val="00DB6514"/>
    <w:rsid w:val="00DB7E97"/>
    <w:rsid w:val="00DC0A89"/>
    <w:rsid w:val="00DC3450"/>
    <w:rsid w:val="00DC7437"/>
    <w:rsid w:val="00DD072B"/>
    <w:rsid w:val="00DD3A06"/>
    <w:rsid w:val="00DD4440"/>
    <w:rsid w:val="00DD704C"/>
    <w:rsid w:val="00DD7733"/>
    <w:rsid w:val="00DE0865"/>
    <w:rsid w:val="00DF1A26"/>
    <w:rsid w:val="00DF1EE2"/>
    <w:rsid w:val="00DF24F6"/>
    <w:rsid w:val="00DF2E66"/>
    <w:rsid w:val="00DF6122"/>
    <w:rsid w:val="00DF6EAA"/>
    <w:rsid w:val="00E100E3"/>
    <w:rsid w:val="00E11B83"/>
    <w:rsid w:val="00E220F4"/>
    <w:rsid w:val="00E268BF"/>
    <w:rsid w:val="00E311C8"/>
    <w:rsid w:val="00E362CB"/>
    <w:rsid w:val="00E37FF8"/>
    <w:rsid w:val="00E416DC"/>
    <w:rsid w:val="00E416E3"/>
    <w:rsid w:val="00E43026"/>
    <w:rsid w:val="00E44AE5"/>
    <w:rsid w:val="00E46D1A"/>
    <w:rsid w:val="00E47C0C"/>
    <w:rsid w:val="00E51262"/>
    <w:rsid w:val="00E52E7A"/>
    <w:rsid w:val="00E53567"/>
    <w:rsid w:val="00E54677"/>
    <w:rsid w:val="00E56F52"/>
    <w:rsid w:val="00E5736D"/>
    <w:rsid w:val="00E57DC6"/>
    <w:rsid w:val="00E60D2C"/>
    <w:rsid w:val="00E617BB"/>
    <w:rsid w:val="00E739A7"/>
    <w:rsid w:val="00E74B93"/>
    <w:rsid w:val="00E75D42"/>
    <w:rsid w:val="00E80249"/>
    <w:rsid w:val="00E80C1D"/>
    <w:rsid w:val="00E816D1"/>
    <w:rsid w:val="00E82184"/>
    <w:rsid w:val="00E87343"/>
    <w:rsid w:val="00E90A43"/>
    <w:rsid w:val="00E927EC"/>
    <w:rsid w:val="00E95967"/>
    <w:rsid w:val="00E95C76"/>
    <w:rsid w:val="00E95FCD"/>
    <w:rsid w:val="00E96094"/>
    <w:rsid w:val="00E9782B"/>
    <w:rsid w:val="00EA3B2E"/>
    <w:rsid w:val="00EB137E"/>
    <w:rsid w:val="00EB41DF"/>
    <w:rsid w:val="00EB5230"/>
    <w:rsid w:val="00EB61C2"/>
    <w:rsid w:val="00ED3D91"/>
    <w:rsid w:val="00ED5886"/>
    <w:rsid w:val="00ED5940"/>
    <w:rsid w:val="00EE387F"/>
    <w:rsid w:val="00EE7507"/>
    <w:rsid w:val="00EF0496"/>
    <w:rsid w:val="00EF2F59"/>
    <w:rsid w:val="00EF3DF2"/>
    <w:rsid w:val="00EF7F7F"/>
    <w:rsid w:val="00F01E90"/>
    <w:rsid w:val="00F03268"/>
    <w:rsid w:val="00F06724"/>
    <w:rsid w:val="00F06A03"/>
    <w:rsid w:val="00F079DA"/>
    <w:rsid w:val="00F130E0"/>
    <w:rsid w:val="00F142E7"/>
    <w:rsid w:val="00F200C2"/>
    <w:rsid w:val="00F2075D"/>
    <w:rsid w:val="00F23A51"/>
    <w:rsid w:val="00F2413F"/>
    <w:rsid w:val="00F265C4"/>
    <w:rsid w:val="00F313E4"/>
    <w:rsid w:val="00F32189"/>
    <w:rsid w:val="00F35C70"/>
    <w:rsid w:val="00F3716A"/>
    <w:rsid w:val="00F40D8B"/>
    <w:rsid w:val="00F4223C"/>
    <w:rsid w:val="00F515FA"/>
    <w:rsid w:val="00F536D6"/>
    <w:rsid w:val="00F561FC"/>
    <w:rsid w:val="00F63480"/>
    <w:rsid w:val="00F6379B"/>
    <w:rsid w:val="00F63973"/>
    <w:rsid w:val="00F63AC3"/>
    <w:rsid w:val="00F67F64"/>
    <w:rsid w:val="00F71694"/>
    <w:rsid w:val="00F72A1A"/>
    <w:rsid w:val="00F7331E"/>
    <w:rsid w:val="00F74637"/>
    <w:rsid w:val="00F766F4"/>
    <w:rsid w:val="00F76A80"/>
    <w:rsid w:val="00F771EE"/>
    <w:rsid w:val="00F83836"/>
    <w:rsid w:val="00F844C0"/>
    <w:rsid w:val="00F8451F"/>
    <w:rsid w:val="00FA03E4"/>
    <w:rsid w:val="00FA0FAA"/>
    <w:rsid w:val="00FA1EDF"/>
    <w:rsid w:val="00FA4221"/>
    <w:rsid w:val="00FA5097"/>
    <w:rsid w:val="00FB0BB4"/>
    <w:rsid w:val="00FB0E68"/>
    <w:rsid w:val="00FB1A64"/>
    <w:rsid w:val="00FD2448"/>
    <w:rsid w:val="00FD725A"/>
    <w:rsid w:val="00FE226F"/>
    <w:rsid w:val="00FE597A"/>
    <w:rsid w:val="00FE75B1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72BA6"/>
  <w15:docId w15:val="{354C8070-2963-4B16-AF7C-275CF19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77"/>
  </w:style>
  <w:style w:type="paragraph" w:styleId="1">
    <w:name w:val="heading 1"/>
    <w:basedOn w:val="a"/>
    <w:next w:val="a"/>
    <w:link w:val="10"/>
    <w:qFormat/>
    <w:rsid w:val="00F079DA"/>
    <w:pPr>
      <w:keepNext/>
      <w:spacing w:after="0" w:line="240" w:lineRule="auto"/>
      <w:outlineLvl w:val="0"/>
    </w:pPr>
    <w:rPr>
      <w:rFonts w:ascii="Cordia New" w:eastAsia="Cordia New" w:hAnsi="Cordia New" w:cs="Angsana New"/>
      <w:sz w:val="28"/>
      <w:u w:val="single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"/>
    <w:next w:val="a"/>
    <w:link w:val="50"/>
    <w:qFormat/>
    <w:rsid w:val="00F079DA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F079DA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F079DA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link w:val="a9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481F77"/>
  </w:style>
  <w:style w:type="table" w:styleId="aa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B068C"/>
  </w:style>
  <w:style w:type="paragraph" w:styleId="ad">
    <w:name w:val="footer"/>
    <w:basedOn w:val="a"/>
    <w:link w:val="ae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B068C"/>
  </w:style>
  <w:style w:type="character" w:styleId="af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0">
    <w:name w:val="Body Text"/>
    <w:basedOn w:val="a"/>
    <w:link w:val="af1"/>
    <w:unhideWhenUsed/>
    <w:rsid w:val="00E56F52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E56F52"/>
  </w:style>
  <w:style w:type="character" w:customStyle="1" w:styleId="10">
    <w:name w:val="หัวเรื่อง 1 อักขระ"/>
    <w:basedOn w:val="a0"/>
    <w:link w:val="1"/>
    <w:rsid w:val="00F079DA"/>
    <w:rPr>
      <w:rFonts w:ascii="Cordia New" w:eastAsia="Cordia New" w:hAnsi="Cordia New" w:cs="Angsana New"/>
      <w:sz w:val="28"/>
      <w:u w:val="single"/>
    </w:rPr>
  </w:style>
  <w:style w:type="character" w:customStyle="1" w:styleId="50">
    <w:name w:val="หัวเรื่อง 5 อักขระ"/>
    <w:basedOn w:val="a0"/>
    <w:link w:val="5"/>
    <w:rsid w:val="00F079DA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F079DA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F079DA"/>
    <w:rPr>
      <w:rFonts w:ascii="Times New Roman" w:eastAsia="Times New Roman" w:hAnsi="Times New Roman" w:cs="Angsana New"/>
      <w:i/>
      <w:iCs/>
      <w:sz w:val="24"/>
    </w:rPr>
  </w:style>
  <w:style w:type="numbering" w:customStyle="1" w:styleId="11">
    <w:name w:val="ไม่มีรายการ1"/>
    <w:next w:val="a2"/>
    <w:semiHidden/>
    <w:rsid w:val="00F079DA"/>
  </w:style>
  <w:style w:type="table" w:customStyle="1" w:styleId="12">
    <w:name w:val="เส้นตาราง1"/>
    <w:basedOn w:val="a1"/>
    <w:next w:val="aa"/>
    <w:rsid w:val="00F079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F079DA"/>
  </w:style>
  <w:style w:type="paragraph" w:styleId="af3">
    <w:name w:val="Title"/>
    <w:basedOn w:val="a"/>
    <w:link w:val="af4"/>
    <w:qFormat/>
    <w:rsid w:val="00F079D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af4">
    <w:name w:val="ชื่อเรื่อง อักขระ"/>
    <w:basedOn w:val="a0"/>
    <w:link w:val="af3"/>
    <w:rsid w:val="00F079DA"/>
    <w:rPr>
      <w:rFonts w:ascii="Angsana New" w:eastAsia="Cordia New" w:hAnsi="Angsana New" w:cs="Angsana New"/>
      <w:b/>
      <w:bCs/>
      <w:sz w:val="40"/>
      <w:szCs w:val="40"/>
    </w:rPr>
  </w:style>
  <w:style w:type="character" w:styleId="af5">
    <w:name w:val="Hyperlink"/>
    <w:rsid w:val="00F079DA"/>
    <w:rPr>
      <w:color w:val="0000FF"/>
      <w:u w:val="single"/>
    </w:rPr>
  </w:style>
  <w:style w:type="character" w:styleId="af6">
    <w:name w:val="FollowedHyperlink"/>
    <w:rsid w:val="00F079DA"/>
    <w:rPr>
      <w:color w:val="800080"/>
      <w:u w:val="single"/>
    </w:rPr>
  </w:style>
  <w:style w:type="paragraph" w:styleId="31">
    <w:name w:val="Body Text 3"/>
    <w:basedOn w:val="a"/>
    <w:link w:val="32"/>
    <w:rsid w:val="00F079DA"/>
    <w:pPr>
      <w:spacing w:after="120" w:line="240" w:lineRule="auto"/>
    </w:pPr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F079DA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af7">
    <w:name w:val="Balloon Text"/>
    <w:basedOn w:val="a"/>
    <w:link w:val="af8"/>
    <w:rsid w:val="00F079DA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f8">
    <w:name w:val="ข้อความบอลลูน อักขระ"/>
    <w:basedOn w:val="a0"/>
    <w:link w:val="af7"/>
    <w:rsid w:val="00F079DA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af9">
    <w:name w:val="Emphasis"/>
    <w:qFormat/>
    <w:rsid w:val="00F079DA"/>
    <w:rPr>
      <w:i/>
      <w:iCs/>
    </w:rPr>
  </w:style>
  <w:style w:type="character" w:styleId="afa">
    <w:name w:val="Strong"/>
    <w:qFormat/>
    <w:rsid w:val="00F079DA"/>
    <w:rPr>
      <w:b/>
      <w:bCs/>
    </w:rPr>
  </w:style>
  <w:style w:type="table" w:customStyle="1" w:styleId="21">
    <w:name w:val="เส้นตาราง2"/>
    <w:basedOn w:val="a1"/>
    <w:next w:val="aa"/>
    <w:uiPriority w:val="39"/>
    <w:rsid w:val="007B2B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"/>
    <w:basedOn w:val="a1"/>
    <w:next w:val="aa"/>
    <w:uiPriority w:val="39"/>
    <w:rsid w:val="00F35C7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0671D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A37D-DFAC-425A-A19C-89D08FBF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2740</Words>
  <Characters>15623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ThinkCentre</cp:lastModifiedBy>
  <cp:revision>5</cp:revision>
  <cp:lastPrinted>2025-06-16T04:38:00Z</cp:lastPrinted>
  <dcterms:created xsi:type="dcterms:W3CDTF">2025-06-16T04:14:00Z</dcterms:created>
  <dcterms:modified xsi:type="dcterms:W3CDTF">2025-06-16T04:42:00Z</dcterms:modified>
</cp:coreProperties>
</file>